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DD" w:rsidRPr="00490885" w:rsidRDefault="007E3BDD" w:rsidP="00E57C9B">
      <w:pPr>
        <w:jc w:val="center"/>
        <w:rPr>
          <w:sz w:val="36"/>
          <w:szCs w:val="36"/>
        </w:rPr>
      </w:pPr>
      <w:r w:rsidRPr="00490885">
        <w:rPr>
          <w:sz w:val="36"/>
          <w:szCs w:val="36"/>
        </w:rPr>
        <w:t>Заключение по результатам публичных слушаний</w:t>
      </w:r>
    </w:p>
    <w:p w:rsidR="007E3BDD" w:rsidRPr="00490885" w:rsidRDefault="007E3BDD" w:rsidP="00E57C9B">
      <w:pPr>
        <w:jc w:val="center"/>
        <w:rPr>
          <w:sz w:val="32"/>
          <w:szCs w:val="32"/>
        </w:rPr>
      </w:pPr>
    </w:p>
    <w:p w:rsidR="007E3BDD" w:rsidRPr="00490885" w:rsidRDefault="007E3BDD" w:rsidP="00E57C9B">
      <w:pPr>
        <w:jc w:val="center"/>
        <w:rPr>
          <w:sz w:val="32"/>
          <w:szCs w:val="32"/>
        </w:rPr>
      </w:pPr>
    </w:p>
    <w:p w:rsidR="00DE0526" w:rsidRPr="00490885" w:rsidRDefault="00DE0526" w:rsidP="00A53B30">
      <w:pPr>
        <w:jc w:val="both"/>
        <w:rPr>
          <w:sz w:val="28"/>
          <w:szCs w:val="28"/>
        </w:rPr>
      </w:pPr>
      <w:r w:rsidRPr="00490885">
        <w:rPr>
          <w:b/>
          <w:sz w:val="28"/>
          <w:szCs w:val="28"/>
        </w:rPr>
        <w:t>Дата публичных слушаний:</w:t>
      </w:r>
      <w:r w:rsidR="001172DE" w:rsidRPr="00490885">
        <w:rPr>
          <w:sz w:val="28"/>
          <w:szCs w:val="28"/>
        </w:rPr>
        <w:t xml:space="preserve"> </w:t>
      </w:r>
      <w:r w:rsidR="00C80DEC">
        <w:rPr>
          <w:sz w:val="28"/>
          <w:szCs w:val="28"/>
        </w:rPr>
        <w:t>2</w:t>
      </w:r>
      <w:r w:rsidR="00E42260">
        <w:rPr>
          <w:sz w:val="28"/>
          <w:szCs w:val="28"/>
        </w:rPr>
        <w:t>7</w:t>
      </w:r>
      <w:r w:rsidR="00F77964" w:rsidRPr="00490885">
        <w:rPr>
          <w:sz w:val="28"/>
          <w:szCs w:val="28"/>
        </w:rPr>
        <w:t xml:space="preserve"> </w:t>
      </w:r>
      <w:r w:rsidR="00E42260">
        <w:rPr>
          <w:sz w:val="28"/>
          <w:szCs w:val="28"/>
        </w:rPr>
        <w:t>ноября</w:t>
      </w:r>
      <w:r w:rsidR="001172DE" w:rsidRPr="00490885">
        <w:rPr>
          <w:sz w:val="28"/>
          <w:szCs w:val="28"/>
        </w:rPr>
        <w:t xml:space="preserve"> 201</w:t>
      </w:r>
      <w:r w:rsidR="006C693E">
        <w:rPr>
          <w:sz w:val="28"/>
          <w:szCs w:val="28"/>
        </w:rPr>
        <w:t>8</w:t>
      </w:r>
      <w:r w:rsidRPr="00490885">
        <w:rPr>
          <w:sz w:val="28"/>
          <w:szCs w:val="28"/>
        </w:rPr>
        <w:t xml:space="preserve"> года;</w:t>
      </w:r>
    </w:p>
    <w:p w:rsidR="00DE0526" w:rsidRPr="00490885" w:rsidRDefault="00DE0526" w:rsidP="00A53B30">
      <w:pPr>
        <w:jc w:val="both"/>
        <w:rPr>
          <w:sz w:val="28"/>
          <w:szCs w:val="28"/>
        </w:rPr>
      </w:pPr>
    </w:p>
    <w:p w:rsidR="00DE0526" w:rsidRPr="00490885" w:rsidRDefault="00DE0526" w:rsidP="00A53B30">
      <w:pPr>
        <w:jc w:val="both"/>
        <w:rPr>
          <w:sz w:val="28"/>
          <w:szCs w:val="28"/>
        </w:rPr>
      </w:pPr>
      <w:r w:rsidRPr="00490885">
        <w:rPr>
          <w:b/>
          <w:sz w:val="28"/>
          <w:szCs w:val="28"/>
        </w:rPr>
        <w:t>Инициатор публичных слушаний</w:t>
      </w:r>
      <w:r w:rsidRPr="00490885">
        <w:rPr>
          <w:sz w:val="28"/>
          <w:szCs w:val="28"/>
        </w:rPr>
        <w:t xml:space="preserve">: </w:t>
      </w:r>
      <w:r w:rsidR="00A24233" w:rsidRPr="00490885">
        <w:rPr>
          <w:sz w:val="28"/>
          <w:szCs w:val="28"/>
        </w:rPr>
        <w:t>глава муниципального образования «Пинежский муниципальный район»</w:t>
      </w:r>
      <w:r w:rsidR="00E55D57" w:rsidRPr="00490885">
        <w:rPr>
          <w:sz w:val="28"/>
          <w:szCs w:val="28"/>
        </w:rPr>
        <w:t>;</w:t>
      </w:r>
    </w:p>
    <w:p w:rsidR="00DE0526" w:rsidRPr="00490885" w:rsidRDefault="00DE0526" w:rsidP="00DE0526">
      <w:pPr>
        <w:rPr>
          <w:sz w:val="28"/>
          <w:szCs w:val="28"/>
        </w:rPr>
      </w:pPr>
    </w:p>
    <w:p w:rsidR="00DE0526" w:rsidRPr="00490885" w:rsidRDefault="00DE0526" w:rsidP="00DE0526">
      <w:pPr>
        <w:rPr>
          <w:sz w:val="28"/>
          <w:szCs w:val="28"/>
        </w:rPr>
      </w:pPr>
      <w:r w:rsidRPr="00490885">
        <w:rPr>
          <w:b/>
          <w:sz w:val="28"/>
          <w:szCs w:val="28"/>
        </w:rPr>
        <w:t>Начало публичных слушаний</w:t>
      </w:r>
      <w:r w:rsidRPr="00490885">
        <w:rPr>
          <w:sz w:val="28"/>
          <w:szCs w:val="28"/>
        </w:rPr>
        <w:t>: 1</w:t>
      </w:r>
      <w:r w:rsidR="00E42260">
        <w:rPr>
          <w:sz w:val="28"/>
          <w:szCs w:val="28"/>
        </w:rPr>
        <w:t>5</w:t>
      </w:r>
      <w:r w:rsidRPr="00490885">
        <w:rPr>
          <w:sz w:val="28"/>
          <w:szCs w:val="28"/>
        </w:rPr>
        <w:t xml:space="preserve"> часов 00 минут;</w:t>
      </w:r>
    </w:p>
    <w:p w:rsidR="00DE0526" w:rsidRPr="00490885" w:rsidRDefault="00DE0526" w:rsidP="00DE0526">
      <w:pPr>
        <w:rPr>
          <w:sz w:val="28"/>
          <w:szCs w:val="28"/>
        </w:rPr>
      </w:pPr>
    </w:p>
    <w:p w:rsidR="00DE0526" w:rsidRPr="00490885" w:rsidRDefault="00DE0526" w:rsidP="00DE0526">
      <w:pPr>
        <w:rPr>
          <w:sz w:val="28"/>
          <w:szCs w:val="28"/>
        </w:rPr>
      </w:pPr>
      <w:r w:rsidRPr="00490885">
        <w:rPr>
          <w:b/>
          <w:sz w:val="28"/>
          <w:szCs w:val="28"/>
        </w:rPr>
        <w:t>Окончание публичных слушаний</w:t>
      </w:r>
      <w:r w:rsidR="00C726D9" w:rsidRPr="00490885">
        <w:rPr>
          <w:b/>
          <w:sz w:val="28"/>
          <w:szCs w:val="28"/>
        </w:rPr>
        <w:t xml:space="preserve">: </w:t>
      </w:r>
      <w:r w:rsidR="00A92886">
        <w:rPr>
          <w:sz w:val="28"/>
          <w:szCs w:val="28"/>
        </w:rPr>
        <w:t>1</w:t>
      </w:r>
      <w:r w:rsidR="00E42260">
        <w:rPr>
          <w:sz w:val="28"/>
          <w:szCs w:val="28"/>
        </w:rPr>
        <w:t>6</w:t>
      </w:r>
      <w:r w:rsidR="00C726D9" w:rsidRPr="00490885">
        <w:rPr>
          <w:sz w:val="28"/>
          <w:szCs w:val="28"/>
        </w:rPr>
        <w:t xml:space="preserve"> часов </w:t>
      </w:r>
      <w:r w:rsidR="00A92886">
        <w:rPr>
          <w:sz w:val="28"/>
          <w:szCs w:val="28"/>
        </w:rPr>
        <w:t>00</w:t>
      </w:r>
      <w:r w:rsidR="00C726D9" w:rsidRPr="00490885">
        <w:rPr>
          <w:sz w:val="28"/>
          <w:szCs w:val="28"/>
        </w:rPr>
        <w:t xml:space="preserve"> минут</w:t>
      </w:r>
      <w:r w:rsidRPr="00490885">
        <w:rPr>
          <w:sz w:val="28"/>
          <w:szCs w:val="28"/>
        </w:rPr>
        <w:t>;</w:t>
      </w:r>
    </w:p>
    <w:p w:rsidR="00DE0526" w:rsidRPr="00490885" w:rsidRDefault="00DE0526" w:rsidP="00DE0526">
      <w:pPr>
        <w:rPr>
          <w:sz w:val="28"/>
          <w:szCs w:val="28"/>
        </w:rPr>
      </w:pPr>
    </w:p>
    <w:p w:rsidR="00DE0526" w:rsidRPr="00490885" w:rsidRDefault="00DE0526" w:rsidP="00DE0526">
      <w:pPr>
        <w:rPr>
          <w:sz w:val="28"/>
          <w:szCs w:val="28"/>
        </w:rPr>
      </w:pPr>
      <w:r w:rsidRPr="00490885">
        <w:rPr>
          <w:b/>
          <w:sz w:val="28"/>
          <w:szCs w:val="28"/>
        </w:rPr>
        <w:t>Зарегистрированных участников</w:t>
      </w:r>
      <w:r w:rsidR="00F3467A" w:rsidRPr="00490885">
        <w:rPr>
          <w:sz w:val="28"/>
          <w:szCs w:val="28"/>
        </w:rPr>
        <w:t xml:space="preserve">: </w:t>
      </w:r>
      <w:r w:rsidR="00E42260">
        <w:rPr>
          <w:sz w:val="28"/>
          <w:szCs w:val="28"/>
        </w:rPr>
        <w:t>4</w:t>
      </w:r>
      <w:r w:rsidR="00C726D9" w:rsidRPr="00490885">
        <w:rPr>
          <w:sz w:val="28"/>
          <w:szCs w:val="28"/>
        </w:rPr>
        <w:t xml:space="preserve"> </w:t>
      </w:r>
      <w:r w:rsidR="00F3467A" w:rsidRPr="00490885">
        <w:rPr>
          <w:sz w:val="28"/>
          <w:szCs w:val="28"/>
        </w:rPr>
        <w:t>человек</w:t>
      </w:r>
      <w:r w:rsidR="00E42260">
        <w:rPr>
          <w:sz w:val="28"/>
          <w:szCs w:val="28"/>
        </w:rPr>
        <w:t>а</w:t>
      </w:r>
      <w:r w:rsidR="000723EA" w:rsidRPr="00490885">
        <w:rPr>
          <w:sz w:val="28"/>
          <w:szCs w:val="28"/>
        </w:rPr>
        <w:t>;</w:t>
      </w:r>
    </w:p>
    <w:p w:rsidR="00583657" w:rsidRPr="00490885" w:rsidRDefault="00583657" w:rsidP="00DE0526">
      <w:pPr>
        <w:rPr>
          <w:sz w:val="28"/>
          <w:szCs w:val="28"/>
        </w:rPr>
      </w:pPr>
    </w:p>
    <w:p w:rsidR="006B25CB" w:rsidRPr="00490885" w:rsidRDefault="00583657" w:rsidP="006B25CB">
      <w:pPr>
        <w:jc w:val="both"/>
        <w:rPr>
          <w:sz w:val="28"/>
          <w:szCs w:val="28"/>
        </w:rPr>
      </w:pPr>
      <w:r w:rsidRPr="00490885">
        <w:rPr>
          <w:b/>
          <w:sz w:val="28"/>
          <w:szCs w:val="28"/>
        </w:rPr>
        <w:t>Предмет публичных слушаний</w:t>
      </w:r>
      <w:r w:rsidRPr="00490885">
        <w:rPr>
          <w:sz w:val="28"/>
          <w:szCs w:val="28"/>
        </w:rPr>
        <w:t xml:space="preserve">: </w:t>
      </w:r>
      <w:r w:rsidR="006B532A" w:rsidRPr="00490885">
        <w:rPr>
          <w:sz w:val="28"/>
          <w:szCs w:val="28"/>
        </w:rPr>
        <w:t>Изменение вид</w:t>
      </w:r>
      <w:r w:rsidR="00E42260">
        <w:rPr>
          <w:sz w:val="28"/>
          <w:szCs w:val="28"/>
        </w:rPr>
        <w:t>а</w:t>
      </w:r>
      <w:r w:rsidR="006B532A" w:rsidRPr="00490885">
        <w:rPr>
          <w:sz w:val="28"/>
          <w:szCs w:val="28"/>
        </w:rPr>
        <w:t xml:space="preserve"> разрешенного использования земельн</w:t>
      </w:r>
      <w:r w:rsidR="00E42260">
        <w:rPr>
          <w:sz w:val="28"/>
          <w:szCs w:val="28"/>
        </w:rPr>
        <w:t>ого</w:t>
      </w:r>
      <w:r w:rsidR="006B532A" w:rsidRPr="00490885">
        <w:rPr>
          <w:sz w:val="28"/>
          <w:szCs w:val="28"/>
        </w:rPr>
        <w:t xml:space="preserve"> участк</w:t>
      </w:r>
      <w:r w:rsidR="00E42260">
        <w:rPr>
          <w:sz w:val="28"/>
          <w:szCs w:val="28"/>
        </w:rPr>
        <w:t>а.</w:t>
      </w:r>
    </w:p>
    <w:p w:rsidR="004A7104" w:rsidRPr="00490885" w:rsidRDefault="004A7104" w:rsidP="006B25CB">
      <w:pPr>
        <w:jc w:val="both"/>
        <w:rPr>
          <w:sz w:val="28"/>
          <w:szCs w:val="28"/>
        </w:rPr>
      </w:pPr>
    </w:p>
    <w:p w:rsidR="00BB4A0C" w:rsidRPr="00490885" w:rsidRDefault="004A7104" w:rsidP="00E243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0885">
        <w:rPr>
          <w:b/>
          <w:sz w:val="28"/>
          <w:szCs w:val="28"/>
        </w:rPr>
        <w:t>Информация о публикации</w:t>
      </w:r>
      <w:r w:rsidR="00472810" w:rsidRPr="00490885">
        <w:rPr>
          <w:b/>
          <w:sz w:val="28"/>
          <w:szCs w:val="28"/>
        </w:rPr>
        <w:t xml:space="preserve"> проекта муниципального правового акта</w:t>
      </w:r>
      <w:r w:rsidRPr="00490885">
        <w:rPr>
          <w:sz w:val="28"/>
          <w:szCs w:val="28"/>
        </w:rPr>
        <w:t>:</w:t>
      </w:r>
      <w:r w:rsidR="00472810" w:rsidRPr="00490885">
        <w:rPr>
          <w:sz w:val="28"/>
          <w:szCs w:val="28"/>
        </w:rPr>
        <w:t xml:space="preserve"> </w:t>
      </w:r>
      <w:r w:rsidR="00981C1D" w:rsidRPr="00490885">
        <w:rPr>
          <w:sz w:val="28"/>
          <w:szCs w:val="28"/>
        </w:rPr>
        <w:t>опубликова</w:t>
      </w:r>
      <w:r w:rsidR="00190C3D" w:rsidRPr="00490885">
        <w:rPr>
          <w:sz w:val="28"/>
          <w:szCs w:val="28"/>
        </w:rPr>
        <w:t>на</w:t>
      </w:r>
      <w:r w:rsidR="00BB4A0C" w:rsidRPr="00490885">
        <w:rPr>
          <w:sz w:val="28"/>
          <w:szCs w:val="28"/>
        </w:rPr>
        <w:t xml:space="preserve"> в и</w:t>
      </w:r>
      <w:r w:rsidR="00BB4A0C" w:rsidRPr="00490885">
        <w:rPr>
          <w:rFonts w:cs="Calibri"/>
          <w:sz w:val="28"/>
          <w:szCs w:val="28"/>
        </w:rPr>
        <w:t>нформационном вестнике муниципального образования «Пинежский муниципальный район»</w:t>
      </w:r>
      <w:r w:rsidR="00C83849" w:rsidRPr="00490885">
        <w:rPr>
          <w:rFonts w:cs="Calibri"/>
          <w:sz w:val="28"/>
          <w:szCs w:val="28"/>
        </w:rPr>
        <w:t xml:space="preserve"> </w:t>
      </w:r>
      <w:r w:rsidR="00C83849" w:rsidRPr="00073761">
        <w:rPr>
          <w:rFonts w:cs="Calibri"/>
          <w:color w:val="000000" w:themeColor="text1"/>
          <w:sz w:val="28"/>
          <w:szCs w:val="28"/>
        </w:rPr>
        <w:t xml:space="preserve">от </w:t>
      </w:r>
      <w:r w:rsidR="009566F1">
        <w:rPr>
          <w:rFonts w:cs="Calibri"/>
          <w:color w:val="000000" w:themeColor="text1"/>
          <w:sz w:val="28"/>
          <w:szCs w:val="28"/>
        </w:rPr>
        <w:t>08</w:t>
      </w:r>
      <w:r w:rsidR="00073761" w:rsidRPr="00073761">
        <w:rPr>
          <w:rFonts w:cs="Calibri"/>
          <w:color w:val="000000" w:themeColor="text1"/>
          <w:sz w:val="28"/>
          <w:szCs w:val="28"/>
        </w:rPr>
        <w:t xml:space="preserve"> </w:t>
      </w:r>
      <w:r w:rsidR="009566F1">
        <w:rPr>
          <w:rFonts w:cs="Calibri"/>
          <w:color w:val="000000" w:themeColor="text1"/>
          <w:sz w:val="28"/>
          <w:szCs w:val="28"/>
        </w:rPr>
        <w:t>ноября</w:t>
      </w:r>
      <w:r w:rsidR="001172DE" w:rsidRPr="00073761">
        <w:rPr>
          <w:rFonts w:cs="Calibri"/>
          <w:color w:val="000000" w:themeColor="text1"/>
          <w:sz w:val="28"/>
          <w:szCs w:val="28"/>
        </w:rPr>
        <w:t xml:space="preserve"> 201</w:t>
      </w:r>
      <w:r w:rsidR="00FD06AD" w:rsidRPr="00073761">
        <w:rPr>
          <w:rFonts w:cs="Calibri"/>
          <w:color w:val="000000" w:themeColor="text1"/>
          <w:sz w:val="28"/>
          <w:szCs w:val="28"/>
        </w:rPr>
        <w:t>8</w:t>
      </w:r>
      <w:r w:rsidR="00D46795" w:rsidRPr="00073761">
        <w:rPr>
          <w:rFonts w:cs="Calibri"/>
          <w:color w:val="000000" w:themeColor="text1"/>
          <w:sz w:val="28"/>
          <w:szCs w:val="28"/>
        </w:rPr>
        <w:t xml:space="preserve"> </w:t>
      </w:r>
      <w:r w:rsidR="005B0064" w:rsidRPr="00073761">
        <w:rPr>
          <w:rFonts w:cs="Calibri"/>
          <w:color w:val="000000" w:themeColor="text1"/>
          <w:sz w:val="28"/>
          <w:szCs w:val="28"/>
        </w:rPr>
        <w:t xml:space="preserve">года </w:t>
      </w:r>
      <w:r w:rsidR="00C83849" w:rsidRPr="00073761">
        <w:rPr>
          <w:rFonts w:cs="Calibri"/>
          <w:color w:val="000000" w:themeColor="text1"/>
          <w:sz w:val="28"/>
          <w:szCs w:val="28"/>
        </w:rPr>
        <w:t>№</w:t>
      </w:r>
      <w:r w:rsidR="00B8051A" w:rsidRPr="00073761">
        <w:rPr>
          <w:rFonts w:cs="Calibri"/>
          <w:color w:val="000000" w:themeColor="text1"/>
          <w:sz w:val="28"/>
          <w:szCs w:val="28"/>
        </w:rPr>
        <w:t xml:space="preserve"> </w:t>
      </w:r>
      <w:r w:rsidR="009566F1">
        <w:rPr>
          <w:rFonts w:cs="Calibri"/>
          <w:color w:val="000000" w:themeColor="text1"/>
          <w:sz w:val="28"/>
          <w:szCs w:val="28"/>
        </w:rPr>
        <w:t>59</w:t>
      </w:r>
      <w:r w:rsidR="0084046D">
        <w:rPr>
          <w:rFonts w:cs="Calibri"/>
          <w:color w:val="FF0000"/>
          <w:sz w:val="28"/>
          <w:szCs w:val="28"/>
        </w:rPr>
        <w:t xml:space="preserve">                               </w:t>
      </w:r>
      <w:r w:rsidR="00BB4A0C" w:rsidRPr="00490885">
        <w:rPr>
          <w:rFonts w:cs="Calibri"/>
          <w:sz w:val="28"/>
          <w:szCs w:val="28"/>
        </w:rPr>
        <w:t>и разме</w:t>
      </w:r>
      <w:r w:rsidR="00190C3D" w:rsidRPr="00490885">
        <w:rPr>
          <w:rFonts w:cs="Calibri"/>
          <w:sz w:val="28"/>
          <w:szCs w:val="28"/>
        </w:rPr>
        <w:t>щена</w:t>
      </w:r>
      <w:r w:rsidR="00BB4A0C" w:rsidRPr="00490885">
        <w:rPr>
          <w:rFonts w:cs="Calibri"/>
          <w:sz w:val="28"/>
          <w:szCs w:val="28"/>
        </w:rPr>
        <w:t xml:space="preserve"> на официальном сайте администрации муниципального образования «Пинежский муниципальный район</w:t>
      </w:r>
      <w:r w:rsidR="00BB4A0C" w:rsidRPr="00490885">
        <w:rPr>
          <w:sz w:val="28"/>
          <w:szCs w:val="28"/>
        </w:rPr>
        <w:t>» (</w:t>
      </w:r>
      <w:hyperlink r:id="rId6" w:history="1">
        <w:r w:rsidR="00BB4A0C" w:rsidRPr="00490885">
          <w:rPr>
            <w:rStyle w:val="a3"/>
            <w:color w:val="auto"/>
            <w:kern w:val="2"/>
            <w:sz w:val="28"/>
            <w:szCs w:val="28"/>
          </w:rPr>
          <w:t>www.pinezhye.ru</w:t>
        </w:r>
      </w:hyperlink>
      <w:r w:rsidR="009942B3" w:rsidRPr="00490885">
        <w:rPr>
          <w:sz w:val="28"/>
          <w:szCs w:val="28"/>
        </w:rPr>
        <w:t>);</w:t>
      </w:r>
    </w:p>
    <w:p w:rsidR="00FD06AD" w:rsidRPr="00490885" w:rsidRDefault="00FD06AD" w:rsidP="00583657">
      <w:pPr>
        <w:rPr>
          <w:sz w:val="28"/>
          <w:szCs w:val="28"/>
        </w:rPr>
      </w:pPr>
      <w:bookmarkStart w:id="0" w:name="_GoBack"/>
      <w:bookmarkEnd w:id="0"/>
    </w:p>
    <w:p w:rsidR="00A4003B" w:rsidRDefault="00EC1A1C" w:rsidP="006C2D0E">
      <w:pPr>
        <w:jc w:val="both"/>
        <w:rPr>
          <w:b/>
          <w:sz w:val="28"/>
          <w:szCs w:val="28"/>
        </w:rPr>
      </w:pPr>
      <w:proofErr w:type="gramStart"/>
      <w:r w:rsidRPr="00490885">
        <w:rPr>
          <w:b/>
          <w:sz w:val="28"/>
          <w:szCs w:val="28"/>
        </w:rPr>
        <w:t>Р</w:t>
      </w:r>
      <w:r w:rsidR="00846403" w:rsidRPr="00490885">
        <w:rPr>
          <w:b/>
          <w:sz w:val="28"/>
          <w:szCs w:val="28"/>
        </w:rPr>
        <w:t>ешение</w:t>
      </w:r>
      <w:proofErr w:type="gramEnd"/>
      <w:r w:rsidR="00846403" w:rsidRPr="00490885">
        <w:rPr>
          <w:b/>
          <w:sz w:val="28"/>
          <w:szCs w:val="28"/>
        </w:rPr>
        <w:t xml:space="preserve"> принятое</w:t>
      </w:r>
      <w:r w:rsidR="00676480" w:rsidRPr="00490885">
        <w:rPr>
          <w:b/>
          <w:sz w:val="28"/>
          <w:szCs w:val="28"/>
        </w:rPr>
        <w:t xml:space="preserve"> по итогам публичных слушаний:</w:t>
      </w:r>
      <w:r w:rsidR="003874FF" w:rsidRPr="00490885">
        <w:rPr>
          <w:b/>
          <w:sz w:val="28"/>
          <w:szCs w:val="28"/>
        </w:rPr>
        <w:t xml:space="preserve"> </w:t>
      </w:r>
    </w:p>
    <w:p w:rsidR="00A4003B" w:rsidRDefault="00A4003B" w:rsidP="00A4003B">
      <w:pPr>
        <w:ind w:firstLine="708"/>
        <w:jc w:val="both"/>
        <w:rPr>
          <w:sz w:val="28"/>
          <w:szCs w:val="28"/>
        </w:rPr>
      </w:pPr>
      <w:r w:rsidRPr="006A731D">
        <w:rPr>
          <w:sz w:val="28"/>
          <w:szCs w:val="28"/>
        </w:rPr>
        <w:t xml:space="preserve">1. Рекомендовать </w:t>
      </w:r>
      <w:r w:rsidRPr="006A731D">
        <w:rPr>
          <w:rFonts w:cs="Calibri"/>
          <w:sz w:val="28"/>
          <w:szCs w:val="28"/>
        </w:rPr>
        <w:t>главе администрации МО «Пинежский район»</w:t>
      </w:r>
      <w:r w:rsidR="009566F1">
        <w:rPr>
          <w:rFonts w:cs="Calibri"/>
          <w:sz w:val="28"/>
          <w:szCs w:val="28"/>
        </w:rPr>
        <w:t>, в целях перераспределения земельного участка,</w:t>
      </w:r>
      <w:r w:rsidRPr="006A731D">
        <w:rPr>
          <w:rFonts w:cs="Calibri"/>
          <w:sz w:val="28"/>
          <w:szCs w:val="28"/>
        </w:rPr>
        <w:t xml:space="preserve"> принять постановление «Об</w:t>
      </w:r>
      <w:r w:rsidRPr="006A731D">
        <w:rPr>
          <w:sz w:val="28"/>
          <w:szCs w:val="28"/>
        </w:rPr>
        <w:t xml:space="preserve"> изменении вида разрешённого использования земельн</w:t>
      </w:r>
      <w:r w:rsidR="009566F1">
        <w:rPr>
          <w:sz w:val="28"/>
          <w:szCs w:val="28"/>
        </w:rPr>
        <w:t>ого</w:t>
      </w:r>
      <w:r w:rsidRPr="006A731D">
        <w:rPr>
          <w:sz w:val="28"/>
          <w:szCs w:val="28"/>
        </w:rPr>
        <w:t xml:space="preserve"> участк</w:t>
      </w:r>
      <w:r w:rsidR="009566F1">
        <w:rPr>
          <w:sz w:val="28"/>
          <w:szCs w:val="28"/>
        </w:rPr>
        <w:t>а</w:t>
      </w:r>
      <w:r w:rsidRPr="006A731D">
        <w:rPr>
          <w:sz w:val="28"/>
          <w:szCs w:val="28"/>
        </w:rPr>
        <w:t>»:</w:t>
      </w:r>
    </w:p>
    <w:p w:rsidR="007E3BDD" w:rsidRDefault="00063597" w:rsidP="00A92886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- </w:t>
      </w:r>
      <w:r w:rsidR="00A92886">
        <w:rPr>
          <w:sz w:val="28"/>
          <w:szCs w:val="28"/>
        </w:rPr>
        <w:t>с кадастровым номером 29:14:</w:t>
      </w:r>
      <w:r w:rsidR="009566F1">
        <w:rPr>
          <w:sz w:val="28"/>
          <w:szCs w:val="28"/>
        </w:rPr>
        <w:t>050304:51</w:t>
      </w:r>
      <w:r w:rsidR="00A92886">
        <w:rPr>
          <w:sz w:val="28"/>
          <w:szCs w:val="28"/>
        </w:rPr>
        <w:t xml:space="preserve">, площадью </w:t>
      </w:r>
      <w:r w:rsidR="009566F1">
        <w:rPr>
          <w:sz w:val="28"/>
          <w:szCs w:val="28"/>
        </w:rPr>
        <w:t>268</w:t>
      </w:r>
      <w:r w:rsidR="00A92886">
        <w:rPr>
          <w:sz w:val="28"/>
          <w:szCs w:val="28"/>
        </w:rPr>
        <w:t xml:space="preserve"> кв. м., </w:t>
      </w:r>
      <w:r w:rsidR="009566F1">
        <w:rPr>
          <w:sz w:val="28"/>
          <w:szCs w:val="28"/>
        </w:rPr>
        <w:t>расположенного по адресу</w:t>
      </w:r>
      <w:r w:rsidR="00A92886">
        <w:rPr>
          <w:sz w:val="28"/>
          <w:szCs w:val="28"/>
        </w:rPr>
        <w:t xml:space="preserve">: </w:t>
      </w:r>
      <w:r w:rsidR="009566F1">
        <w:rPr>
          <w:sz w:val="28"/>
          <w:szCs w:val="28"/>
        </w:rPr>
        <w:t>обл. Архангельская, р-н Пинежский, с. Карпогоры, ул. Победы, дом 28 б</w:t>
      </w:r>
      <w:r w:rsidR="00A92886">
        <w:rPr>
          <w:sz w:val="28"/>
          <w:szCs w:val="28"/>
        </w:rPr>
        <w:t>, из вида «</w:t>
      </w:r>
      <w:r w:rsidR="009566F1">
        <w:rPr>
          <w:sz w:val="28"/>
          <w:szCs w:val="28"/>
        </w:rPr>
        <w:t>Для объектов общественно-делового значения (для эксплуатации магазина)</w:t>
      </w:r>
      <w:r w:rsidR="00A92886">
        <w:rPr>
          <w:sz w:val="28"/>
          <w:szCs w:val="28"/>
        </w:rPr>
        <w:t>» в вид «</w:t>
      </w:r>
      <w:r w:rsidR="009566F1">
        <w:rPr>
          <w:sz w:val="28"/>
          <w:szCs w:val="28"/>
        </w:rPr>
        <w:t>Для индивидуального жилищного строительства</w:t>
      </w:r>
      <w:r w:rsidR="00A92886">
        <w:rPr>
          <w:sz w:val="28"/>
          <w:szCs w:val="28"/>
        </w:rPr>
        <w:t>».</w:t>
      </w:r>
      <w:proofErr w:type="gramEnd"/>
    </w:p>
    <w:p w:rsidR="00A92886" w:rsidRDefault="00A92886" w:rsidP="00A92886">
      <w:pPr>
        <w:tabs>
          <w:tab w:val="left" w:pos="993"/>
        </w:tabs>
        <w:ind w:firstLine="709"/>
        <w:jc w:val="both"/>
        <w:rPr>
          <w:sz w:val="32"/>
          <w:szCs w:val="32"/>
        </w:rPr>
      </w:pPr>
    </w:p>
    <w:p w:rsidR="00FD06AD" w:rsidRPr="00490885" w:rsidRDefault="00FD06AD" w:rsidP="006C693E">
      <w:pPr>
        <w:jc w:val="both"/>
        <w:rPr>
          <w:sz w:val="32"/>
          <w:szCs w:val="32"/>
        </w:rPr>
      </w:pPr>
    </w:p>
    <w:p w:rsidR="006C693E" w:rsidRDefault="006C693E" w:rsidP="00A01C7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>
        <w:rPr>
          <w:sz w:val="28"/>
          <w:szCs w:val="28"/>
        </w:rPr>
        <w:tab/>
      </w:r>
      <w:r w:rsidR="00843CE7" w:rsidRPr="00490885">
        <w:rPr>
          <w:sz w:val="28"/>
          <w:szCs w:val="28"/>
        </w:rPr>
        <w:tab/>
      </w:r>
      <w:r w:rsidR="00843CE7" w:rsidRPr="00490885">
        <w:rPr>
          <w:sz w:val="28"/>
          <w:szCs w:val="28"/>
        </w:rPr>
        <w:tab/>
      </w:r>
      <w:r w:rsidR="00A01C7B">
        <w:rPr>
          <w:sz w:val="28"/>
          <w:szCs w:val="28"/>
        </w:rPr>
        <w:t xml:space="preserve">     </w:t>
      </w:r>
      <w:r w:rsidR="00843CE7" w:rsidRPr="00490885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843CE7" w:rsidRPr="00490885">
        <w:rPr>
          <w:sz w:val="28"/>
          <w:szCs w:val="28"/>
        </w:rPr>
        <w:tab/>
      </w:r>
      <w:r w:rsidR="00843CE7" w:rsidRPr="00490885">
        <w:rPr>
          <w:sz w:val="28"/>
          <w:szCs w:val="28"/>
        </w:rPr>
        <w:tab/>
      </w:r>
      <w:r w:rsidR="00A92886">
        <w:rPr>
          <w:sz w:val="28"/>
          <w:szCs w:val="28"/>
        </w:rPr>
        <w:t xml:space="preserve">            </w:t>
      </w:r>
      <w:r w:rsidR="009566F1">
        <w:rPr>
          <w:sz w:val="28"/>
          <w:szCs w:val="28"/>
        </w:rPr>
        <w:t xml:space="preserve">            Т.В. </w:t>
      </w:r>
      <w:proofErr w:type="spellStart"/>
      <w:r w:rsidR="009566F1">
        <w:rPr>
          <w:sz w:val="28"/>
          <w:szCs w:val="28"/>
        </w:rPr>
        <w:t>Завернина</w:t>
      </w:r>
      <w:proofErr w:type="spellEnd"/>
    </w:p>
    <w:p w:rsidR="00FD06AD" w:rsidRDefault="00FD06AD" w:rsidP="00A01C7B">
      <w:pPr>
        <w:jc w:val="both"/>
        <w:rPr>
          <w:sz w:val="28"/>
          <w:szCs w:val="28"/>
        </w:rPr>
      </w:pPr>
    </w:p>
    <w:p w:rsidR="007E3BDD" w:rsidRPr="00490885" w:rsidRDefault="00843CE7" w:rsidP="00843CE7">
      <w:pPr>
        <w:rPr>
          <w:sz w:val="28"/>
          <w:szCs w:val="28"/>
        </w:rPr>
      </w:pPr>
      <w:r w:rsidRPr="00490885">
        <w:rPr>
          <w:sz w:val="28"/>
          <w:szCs w:val="28"/>
        </w:rPr>
        <w:t>Секретарь</w:t>
      </w:r>
      <w:r w:rsidRPr="00490885">
        <w:rPr>
          <w:sz w:val="28"/>
          <w:szCs w:val="28"/>
        </w:rPr>
        <w:tab/>
        <w:t xml:space="preserve">                                                        </w:t>
      </w:r>
      <w:r w:rsidRPr="00490885">
        <w:rPr>
          <w:sz w:val="28"/>
          <w:szCs w:val="28"/>
        </w:rPr>
        <w:tab/>
        <w:t xml:space="preserve">                   </w:t>
      </w:r>
      <w:r w:rsidR="00F77964" w:rsidRPr="00490885">
        <w:rPr>
          <w:sz w:val="28"/>
          <w:szCs w:val="28"/>
        </w:rPr>
        <w:t xml:space="preserve">    </w:t>
      </w:r>
      <w:r w:rsidR="008611CF" w:rsidRPr="00490885">
        <w:rPr>
          <w:sz w:val="28"/>
          <w:szCs w:val="28"/>
        </w:rPr>
        <w:t xml:space="preserve"> </w:t>
      </w:r>
      <w:r w:rsidR="00A92886">
        <w:rPr>
          <w:sz w:val="28"/>
          <w:szCs w:val="28"/>
        </w:rPr>
        <w:t xml:space="preserve">     Д.</w:t>
      </w:r>
      <w:r w:rsidR="006C693E">
        <w:rPr>
          <w:sz w:val="28"/>
          <w:szCs w:val="28"/>
        </w:rPr>
        <w:t>В. Аверин</w:t>
      </w:r>
    </w:p>
    <w:p w:rsidR="002740C9" w:rsidRPr="00490885" w:rsidRDefault="002740C9" w:rsidP="00843CE7">
      <w:pPr>
        <w:rPr>
          <w:sz w:val="28"/>
          <w:szCs w:val="28"/>
        </w:rPr>
      </w:pPr>
    </w:p>
    <w:p w:rsidR="002740C9" w:rsidRDefault="002740C9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A02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МУНИЦИПАЛЬНОГО ОБРАЗОВАНИЯ</w:t>
      </w: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A02">
        <w:rPr>
          <w:rFonts w:ascii="Times New Roman" w:hAnsi="Times New Roman" w:cs="Times New Roman"/>
          <w:b/>
          <w:sz w:val="28"/>
          <w:szCs w:val="28"/>
        </w:rPr>
        <w:t>«ПИНЕЖСКИЙ МУНИЦИПАЛЬНЫЙ РАЙОН»</w:t>
      </w: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A2A0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8A2A02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A2A0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8A2A02">
        <w:rPr>
          <w:rFonts w:ascii="Times New Roman" w:hAnsi="Times New Roman" w:cs="Times New Roman"/>
          <w:sz w:val="28"/>
          <w:szCs w:val="28"/>
        </w:rPr>
        <w:t xml:space="preserve"> ноября 2018 г. № </w:t>
      </w:r>
      <w:r>
        <w:rPr>
          <w:rFonts w:ascii="Times New Roman" w:hAnsi="Times New Roman" w:cs="Times New Roman"/>
          <w:sz w:val="28"/>
          <w:szCs w:val="28"/>
        </w:rPr>
        <w:t>0988</w:t>
      </w:r>
      <w:r w:rsidRPr="008A2A02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2A02">
        <w:rPr>
          <w:rFonts w:ascii="Times New Roman" w:hAnsi="Times New Roman" w:cs="Times New Roman"/>
          <w:sz w:val="28"/>
          <w:szCs w:val="28"/>
        </w:rPr>
        <w:t>па</w:t>
      </w: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</w:rPr>
      </w:pPr>
      <w:r w:rsidRPr="008A2A02">
        <w:rPr>
          <w:rFonts w:ascii="Times New Roman" w:hAnsi="Times New Roman" w:cs="Times New Roman"/>
        </w:rPr>
        <w:t xml:space="preserve">с. Карпогоры </w:t>
      </w: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518C" w:rsidRPr="008A2A02" w:rsidRDefault="00B7518C" w:rsidP="00B7518C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518C" w:rsidRPr="008A2A02" w:rsidRDefault="00B7518C" w:rsidP="00B7518C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  <w:r w:rsidRPr="008A2A02">
        <w:rPr>
          <w:b/>
          <w:szCs w:val="28"/>
        </w:rPr>
        <w:t xml:space="preserve">О внесении изменений в муниципальную программу </w:t>
      </w:r>
    </w:p>
    <w:p w:rsidR="00B7518C" w:rsidRPr="008A2A02" w:rsidRDefault="00B7518C" w:rsidP="00B7518C">
      <w:pPr>
        <w:jc w:val="center"/>
        <w:rPr>
          <w:b/>
          <w:color w:val="000000"/>
        </w:rPr>
      </w:pPr>
      <w:r w:rsidRPr="008A2A02">
        <w:rPr>
          <w:b/>
          <w:color w:val="000000"/>
        </w:rPr>
        <w:t xml:space="preserve">«Молодежь </w:t>
      </w:r>
      <w:proofErr w:type="spellStart"/>
      <w:r w:rsidRPr="008A2A02">
        <w:rPr>
          <w:b/>
          <w:color w:val="000000"/>
        </w:rPr>
        <w:t>Пинежья</w:t>
      </w:r>
      <w:proofErr w:type="spellEnd"/>
      <w:r w:rsidRPr="008A2A02">
        <w:rPr>
          <w:b/>
          <w:color w:val="000000"/>
        </w:rPr>
        <w:t xml:space="preserve"> на 2017 – 2019 годы»</w:t>
      </w:r>
    </w:p>
    <w:p w:rsidR="00B7518C" w:rsidRPr="008A2A02" w:rsidRDefault="00B7518C" w:rsidP="00B7518C">
      <w:pPr>
        <w:tabs>
          <w:tab w:val="left" w:pos="1134"/>
        </w:tabs>
        <w:ind w:firstLine="709"/>
        <w:jc w:val="both"/>
        <w:rPr>
          <w:szCs w:val="28"/>
        </w:rPr>
      </w:pPr>
    </w:p>
    <w:p w:rsidR="00B7518C" w:rsidRPr="008A2A02" w:rsidRDefault="00B7518C" w:rsidP="00B7518C">
      <w:pPr>
        <w:tabs>
          <w:tab w:val="left" w:pos="1134"/>
        </w:tabs>
        <w:ind w:firstLine="709"/>
        <w:jc w:val="both"/>
        <w:rPr>
          <w:szCs w:val="28"/>
        </w:rPr>
      </w:pPr>
    </w:p>
    <w:p w:rsidR="00B7518C" w:rsidRPr="008A2A02" w:rsidRDefault="00B7518C" w:rsidP="00B7518C">
      <w:pPr>
        <w:tabs>
          <w:tab w:val="left" w:pos="1134"/>
        </w:tabs>
        <w:ind w:firstLine="709"/>
        <w:jc w:val="both"/>
        <w:rPr>
          <w:szCs w:val="28"/>
        </w:rPr>
      </w:pPr>
    </w:p>
    <w:p w:rsidR="00B7518C" w:rsidRPr="008A2A02" w:rsidRDefault="00B7518C" w:rsidP="00B7518C">
      <w:pPr>
        <w:pStyle w:val="a5"/>
        <w:ind w:firstLine="709"/>
        <w:rPr>
          <w:sz w:val="28"/>
        </w:rPr>
      </w:pPr>
      <w:r w:rsidRPr="008A2A02">
        <w:rPr>
          <w:sz w:val="28"/>
        </w:rPr>
        <w:t xml:space="preserve">В соответствии со статьей 179 Бюджетного кодекса Российской Федерации, постановлением администрации муниципального образования «Пинежский муниципальный район» от 03 сентября 2013 года № 0679-па «Об утверждении Порядка разработки и реализации муниципальных программ муниципального образования </w:t>
      </w:r>
      <w:r>
        <w:rPr>
          <w:sz w:val="28"/>
        </w:rPr>
        <w:t>«Пинежский муниципальный район»</w:t>
      </w:r>
      <w:r w:rsidRPr="008A2A02">
        <w:rPr>
          <w:sz w:val="28"/>
        </w:rPr>
        <w:t xml:space="preserve"> администрация МО «Пинежский район» </w:t>
      </w:r>
    </w:p>
    <w:p w:rsidR="00B7518C" w:rsidRPr="008A2A02" w:rsidRDefault="00B7518C" w:rsidP="00B7518C">
      <w:pPr>
        <w:tabs>
          <w:tab w:val="left" w:pos="0"/>
        </w:tabs>
        <w:ind w:firstLine="709"/>
        <w:jc w:val="both"/>
        <w:rPr>
          <w:b/>
          <w:szCs w:val="28"/>
        </w:rPr>
      </w:pPr>
      <w:proofErr w:type="spellStart"/>
      <w:proofErr w:type="gramStart"/>
      <w:r w:rsidRPr="008A2A02">
        <w:rPr>
          <w:b/>
          <w:szCs w:val="28"/>
        </w:rPr>
        <w:t>п</w:t>
      </w:r>
      <w:proofErr w:type="spellEnd"/>
      <w:proofErr w:type="gramEnd"/>
      <w:r w:rsidRPr="008A2A02">
        <w:rPr>
          <w:b/>
          <w:szCs w:val="28"/>
        </w:rPr>
        <w:t xml:space="preserve"> о с т а </w:t>
      </w:r>
      <w:proofErr w:type="spellStart"/>
      <w:r w:rsidRPr="008A2A02">
        <w:rPr>
          <w:b/>
          <w:szCs w:val="28"/>
        </w:rPr>
        <w:t>н</w:t>
      </w:r>
      <w:proofErr w:type="spellEnd"/>
      <w:r w:rsidRPr="008A2A02">
        <w:rPr>
          <w:b/>
          <w:szCs w:val="28"/>
        </w:rPr>
        <w:t xml:space="preserve"> о в л я е т:</w:t>
      </w:r>
    </w:p>
    <w:p w:rsidR="00B7518C" w:rsidRPr="008A2A02" w:rsidRDefault="00B7518C" w:rsidP="00B7518C">
      <w:pPr>
        <w:pStyle w:val="a5"/>
        <w:ind w:firstLine="709"/>
        <w:rPr>
          <w:sz w:val="28"/>
        </w:rPr>
      </w:pPr>
      <w:r w:rsidRPr="008A2A02">
        <w:rPr>
          <w:sz w:val="28"/>
        </w:rPr>
        <w:t xml:space="preserve">1. Внести изменения в муниципальную программу </w:t>
      </w:r>
      <w:r w:rsidRPr="008A2A02">
        <w:rPr>
          <w:bCs/>
          <w:sz w:val="28"/>
        </w:rPr>
        <w:t xml:space="preserve">«Молодежь </w:t>
      </w:r>
      <w:proofErr w:type="spellStart"/>
      <w:r w:rsidRPr="008A2A02">
        <w:rPr>
          <w:bCs/>
          <w:sz w:val="28"/>
        </w:rPr>
        <w:t>Пинежья</w:t>
      </w:r>
      <w:proofErr w:type="spellEnd"/>
      <w:r w:rsidRPr="008A2A02">
        <w:rPr>
          <w:bCs/>
          <w:sz w:val="28"/>
        </w:rPr>
        <w:t xml:space="preserve"> на 2017 – 2019 годы»,</w:t>
      </w:r>
      <w:r w:rsidRPr="008A2A02">
        <w:rPr>
          <w:sz w:val="28"/>
        </w:rPr>
        <w:t xml:space="preserve"> утвержденную постановлением администрации муниципального образования «Пинежский муниципальный район» от 28 ноября 2016 года № 1220-па:</w:t>
      </w:r>
    </w:p>
    <w:p w:rsidR="00B7518C" w:rsidRPr="008A2A02" w:rsidRDefault="00B7518C" w:rsidP="00B7518C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A2A02">
        <w:rPr>
          <w:szCs w:val="28"/>
        </w:rPr>
        <w:t>в приложении № 3 пункт 1.1 изложить в следующей редакции</w:t>
      </w:r>
      <w:r>
        <w:rPr>
          <w:szCs w:val="28"/>
        </w:rPr>
        <w:t>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701"/>
        <w:gridCol w:w="1134"/>
        <w:gridCol w:w="709"/>
        <w:gridCol w:w="567"/>
        <w:gridCol w:w="709"/>
        <w:gridCol w:w="709"/>
        <w:gridCol w:w="2693"/>
      </w:tblGrid>
      <w:tr w:rsidR="00B7518C" w:rsidRPr="008A2A02" w:rsidTr="004245DE">
        <w:tc>
          <w:tcPr>
            <w:tcW w:w="1701" w:type="dxa"/>
            <w:vMerge w:val="restart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1.1. Проведение мероприятий по развитию системы молодежного самоуправления</w:t>
            </w: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rPr>
                <w:sz w:val="20"/>
              </w:rPr>
            </w:pPr>
          </w:p>
        </w:tc>
        <w:tc>
          <w:tcPr>
            <w:tcW w:w="1701" w:type="dxa"/>
            <w:vMerge w:val="restart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Отдел по социальным вопросам, молодёжной политике и спорту, Администрация МО «Пинежский район»</w:t>
            </w: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итого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2693" w:type="dxa"/>
            <w:vMerge w:val="restart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 xml:space="preserve">Проведение  ежегодно не менее 2 заседаний Совета по делам молодёжи </w:t>
            </w: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jc w:val="center"/>
              <w:rPr>
                <w:sz w:val="20"/>
              </w:rPr>
            </w:pPr>
          </w:p>
        </w:tc>
      </w:tr>
      <w:tr w:rsidR="00B7518C" w:rsidRPr="008A2A02" w:rsidTr="004245DE"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в том числе: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  <w:tr w:rsidR="00B7518C" w:rsidRPr="008A2A02" w:rsidTr="004245DE"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областной бюджет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  <w:tr w:rsidR="00B7518C" w:rsidRPr="008A2A02" w:rsidTr="004245DE">
        <w:trPr>
          <w:trHeight w:val="599"/>
        </w:trPr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районный бюджет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A0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A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A0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A0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  <w:tr w:rsidR="00B7518C" w:rsidRPr="008A2A02" w:rsidTr="004245DE">
        <w:trPr>
          <w:trHeight w:val="659"/>
        </w:trPr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внебюджетные средства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</w:tbl>
    <w:p w:rsidR="00B7518C" w:rsidRPr="008A2A02" w:rsidRDefault="00B7518C" w:rsidP="00B7518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A2A02">
        <w:rPr>
          <w:szCs w:val="28"/>
        </w:rPr>
        <w:t>2) в приложении № 3 пункт 1.5 изложить в следующей редакции: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701"/>
        <w:gridCol w:w="1134"/>
        <w:gridCol w:w="709"/>
        <w:gridCol w:w="567"/>
        <w:gridCol w:w="709"/>
        <w:gridCol w:w="709"/>
        <w:gridCol w:w="2693"/>
      </w:tblGrid>
      <w:tr w:rsidR="00B7518C" w:rsidRPr="008A2A02" w:rsidTr="004245DE">
        <w:tc>
          <w:tcPr>
            <w:tcW w:w="1701" w:type="dxa"/>
            <w:vMerge w:val="restart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 xml:space="preserve">1.5. Проведение акций, праздничных и иных мероприятий для молодежи и молодых семей </w:t>
            </w: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rPr>
                <w:sz w:val="20"/>
              </w:rPr>
            </w:pPr>
          </w:p>
        </w:tc>
        <w:tc>
          <w:tcPr>
            <w:tcW w:w="1701" w:type="dxa"/>
            <w:vMerge w:val="restart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lastRenderedPageBreak/>
              <w:t>Отдел по социальным вопросам, молодёжной политике и спорту, Администрация МО «Пинежский район»</w:t>
            </w:r>
          </w:p>
        </w:tc>
        <w:tc>
          <w:tcPr>
            <w:tcW w:w="1134" w:type="dxa"/>
          </w:tcPr>
          <w:p w:rsidR="00B7518C" w:rsidRPr="008A2A02" w:rsidRDefault="00B7518C" w:rsidP="004245DE">
            <w:pPr>
              <w:jc w:val="center"/>
              <w:rPr>
                <w:sz w:val="20"/>
              </w:rPr>
            </w:pPr>
            <w:r w:rsidRPr="008A2A02">
              <w:rPr>
                <w:sz w:val="20"/>
              </w:rPr>
              <w:t>итого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571,3</w:t>
            </w: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70,2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441,1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60,0</w:t>
            </w:r>
          </w:p>
        </w:tc>
        <w:tc>
          <w:tcPr>
            <w:tcW w:w="2693" w:type="dxa"/>
            <w:vMerge w:val="restart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Ежегодная организация акций, праздничных и иных мероприятий с общим количеством участников не менее 500 человек</w:t>
            </w: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jc w:val="center"/>
              <w:rPr>
                <w:sz w:val="20"/>
              </w:rPr>
            </w:pPr>
          </w:p>
        </w:tc>
      </w:tr>
      <w:tr w:rsidR="00B7518C" w:rsidRPr="008A2A02" w:rsidTr="004245DE"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в том числе: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  <w:tr w:rsidR="00B7518C" w:rsidRPr="008A2A02" w:rsidTr="004245DE"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областной бюджет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380,0</w:t>
            </w: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380,0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  <w:tr w:rsidR="00B7518C" w:rsidRPr="008A2A02" w:rsidTr="004245DE">
        <w:trPr>
          <w:trHeight w:val="960"/>
        </w:trPr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районный бюджет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191,3</w:t>
            </w: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  <w:tr w:rsidR="00B7518C" w:rsidRPr="008A2A02" w:rsidTr="004245DE">
        <w:trPr>
          <w:trHeight w:val="659"/>
        </w:trPr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внебюджетные средства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</w:tr>
    </w:tbl>
    <w:p w:rsidR="00B7518C" w:rsidRPr="008A2A02" w:rsidRDefault="00B7518C" w:rsidP="00B7518C">
      <w:pPr>
        <w:ind w:firstLine="709"/>
        <w:jc w:val="both"/>
        <w:rPr>
          <w:szCs w:val="28"/>
        </w:rPr>
      </w:pPr>
      <w:r w:rsidRPr="008A2A02">
        <w:rPr>
          <w:szCs w:val="28"/>
        </w:rPr>
        <w:lastRenderedPageBreak/>
        <w:t>3) в приложении № 3 пункт 1.6 изложить в следующей редакции: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701"/>
        <w:gridCol w:w="1134"/>
        <w:gridCol w:w="709"/>
        <w:gridCol w:w="567"/>
        <w:gridCol w:w="709"/>
        <w:gridCol w:w="709"/>
        <w:gridCol w:w="2693"/>
      </w:tblGrid>
      <w:tr w:rsidR="00B7518C" w:rsidRPr="008A2A02" w:rsidTr="004245DE">
        <w:tc>
          <w:tcPr>
            <w:tcW w:w="1701" w:type="dxa"/>
            <w:vMerge w:val="restart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 xml:space="preserve">1.6. Проведение </w:t>
            </w:r>
            <w:proofErr w:type="spellStart"/>
            <w:r w:rsidRPr="008A2A02">
              <w:rPr>
                <w:sz w:val="20"/>
              </w:rPr>
              <w:t>профориентационных</w:t>
            </w:r>
            <w:proofErr w:type="spellEnd"/>
            <w:r w:rsidRPr="008A2A02">
              <w:rPr>
                <w:sz w:val="20"/>
              </w:rPr>
              <w:t xml:space="preserve"> мероприятий</w:t>
            </w: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rPr>
                <w:sz w:val="20"/>
              </w:rPr>
            </w:pPr>
          </w:p>
          <w:p w:rsidR="00B7518C" w:rsidRPr="008A2A02" w:rsidRDefault="00B7518C" w:rsidP="004245DE">
            <w:pPr>
              <w:rPr>
                <w:sz w:val="20"/>
              </w:rPr>
            </w:pPr>
          </w:p>
        </w:tc>
        <w:tc>
          <w:tcPr>
            <w:tcW w:w="1701" w:type="dxa"/>
            <w:vMerge w:val="restart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Отдел по социальным вопросам, молодёжной политике и спорту, Администрация МО «Пинежский район»</w:t>
            </w:r>
          </w:p>
        </w:tc>
        <w:tc>
          <w:tcPr>
            <w:tcW w:w="1134" w:type="dxa"/>
          </w:tcPr>
          <w:p w:rsidR="00B7518C" w:rsidRPr="008A2A02" w:rsidRDefault="00B7518C" w:rsidP="004245DE">
            <w:pPr>
              <w:jc w:val="center"/>
              <w:rPr>
                <w:sz w:val="20"/>
              </w:rPr>
            </w:pPr>
            <w:r w:rsidRPr="008A2A02">
              <w:rPr>
                <w:sz w:val="20"/>
              </w:rPr>
              <w:t>итого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158,7</w:t>
            </w: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59,8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88,9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10,0</w:t>
            </w:r>
          </w:p>
        </w:tc>
        <w:tc>
          <w:tcPr>
            <w:tcW w:w="2693" w:type="dxa"/>
            <w:vMerge w:val="restart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 xml:space="preserve">Организация не менее 2 мероприятий </w:t>
            </w:r>
            <w:proofErr w:type="spellStart"/>
            <w:r w:rsidRPr="008A2A02">
              <w:rPr>
                <w:sz w:val="20"/>
              </w:rPr>
              <w:t>профориентационной</w:t>
            </w:r>
            <w:proofErr w:type="spellEnd"/>
            <w:r w:rsidRPr="008A2A02">
              <w:rPr>
                <w:sz w:val="20"/>
              </w:rPr>
              <w:t xml:space="preserve"> направленности с общим количеством участников не менее 100 человек</w:t>
            </w:r>
          </w:p>
          <w:p w:rsidR="00B7518C" w:rsidRPr="008A2A02" w:rsidRDefault="00B7518C" w:rsidP="004245DE">
            <w:pPr>
              <w:rPr>
                <w:sz w:val="20"/>
              </w:rPr>
            </w:pPr>
          </w:p>
        </w:tc>
      </w:tr>
      <w:tr w:rsidR="00B7518C" w:rsidRPr="008A2A02" w:rsidTr="004245DE"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в том числе: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</w:pPr>
          </w:p>
        </w:tc>
      </w:tr>
      <w:tr w:rsidR="00B7518C" w:rsidRPr="008A2A02" w:rsidTr="004245DE"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областной бюджет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</w:pPr>
          </w:p>
        </w:tc>
      </w:tr>
      <w:tr w:rsidR="00B7518C" w:rsidRPr="008A2A02" w:rsidTr="004245DE">
        <w:trPr>
          <w:trHeight w:val="960"/>
        </w:trPr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районный бюджет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28,7</w:t>
            </w: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2A02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</w:pPr>
          </w:p>
        </w:tc>
      </w:tr>
      <w:tr w:rsidR="00B7518C" w:rsidRPr="008A2A02" w:rsidTr="004245DE">
        <w:trPr>
          <w:trHeight w:val="659"/>
        </w:trPr>
        <w:tc>
          <w:tcPr>
            <w:tcW w:w="1701" w:type="dxa"/>
            <w:vMerge/>
          </w:tcPr>
          <w:p w:rsidR="00B7518C" w:rsidRPr="008A2A02" w:rsidRDefault="00B7518C" w:rsidP="004245DE">
            <w:pPr>
              <w:ind w:hanging="544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518C" w:rsidRPr="008A2A02" w:rsidRDefault="00B7518C" w:rsidP="004245DE">
            <w:pPr>
              <w:rPr>
                <w:sz w:val="20"/>
              </w:rPr>
            </w:pPr>
            <w:r w:rsidRPr="008A2A02">
              <w:rPr>
                <w:sz w:val="20"/>
              </w:rPr>
              <w:t>внебюджетные средства</w:t>
            </w: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7518C" w:rsidRPr="008A2A02" w:rsidRDefault="00B7518C" w:rsidP="004245DE">
            <w:pPr>
              <w:pStyle w:val="ConsPlusCell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7518C" w:rsidRPr="008A2A02" w:rsidRDefault="00B7518C" w:rsidP="004245DE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B7518C" w:rsidRPr="008A2A02" w:rsidRDefault="00B7518C" w:rsidP="004245DE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7518C" w:rsidRPr="008A2A02" w:rsidRDefault="00B7518C" w:rsidP="00B7518C">
      <w:pPr>
        <w:pStyle w:val="ConsPlusNonformat"/>
        <w:tabs>
          <w:tab w:val="left" w:pos="3330"/>
          <w:tab w:val="center" w:pos="4819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2A0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8A2A02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 момента его подписания.</w:t>
      </w:r>
    </w:p>
    <w:p w:rsidR="00B7518C" w:rsidRPr="008A2A02" w:rsidRDefault="00B7518C" w:rsidP="00B7518C">
      <w:pPr>
        <w:pStyle w:val="ConsPlusNonformat"/>
        <w:tabs>
          <w:tab w:val="left" w:pos="3330"/>
          <w:tab w:val="center" w:pos="48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A0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A2A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A2A0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2A02">
        <w:rPr>
          <w:rFonts w:ascii="Times New Roman" w:hAnsi="Times New Roman" w:cs="Times New Roman"/>
          <w:sz w:val="28"/>
          <w:szCs w:val="28"/>
        </w:rPr>
        <w:t xml:space="preserve">начальника отдела по социальным вопросам, молодежной политике и </w:t>
      </w:r>
      <w:r>
        <w:rPr>
          <w:rFonts w:ascii="Times New Roman" w:hAnsi="Times New Roman" w:cs="Times New Roman"/>
          <w:sz w:val="28"/>
          <w:szCs w:val="28"/>
        </w:rPr>
        <w:t>спорту Администрации</w:t>
      </w:r>
      <w:r w:rsidRPr="008A2A02">
        <w:rPr>
          <w:rFonts w:ascii="Times New Roman" w:hAnsi="Times New Roman" w:cs="Times New Roman"/>
          <w:sz w:val="28"/>
          <w:szCs w:val="28"/>
        </w:rPr>
        <w:t xml:space="preserve"> МО «Пинежский район» А.В. Мурина.</w:t>
      </w:r>
    </w:p>
    <w:p w:rsidR="00B7518C" w:rsidRPr="008A2A02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518C" w:rsidRPr="008A2A02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18C" w:rsidRPr="008A2A02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18C" w:rsidRPr="008A2A02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администрации                                                                             А.С. Чечулин</w:t>
      </w:r>
    </w:p>
    <w:p w:rsidR="00B7518C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18C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18C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18C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18C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18C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18C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18C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18C" w:rsidRDefault="00B7518C" w:rsidP="00B7518C">
      <w:pPr>
        <w:pStyle w:val="ConsPlusNonformat"/>
        <w:tabs>
          <w:tab w:val="left" w:pos="3330"/>
          <w:tab w:val="center" w:pos="4819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Default="00B7518C" w:rsidP="00843CE7">
      <w:pPr>
        <w:rPr>
          <w:sz w:val="28"/>
          <w:szCs w:val="28"/>
        </w:rPr>
      </w:pPr>
    </w:p>
    <w:p w:rsidR="00B7518C" w:rsidRPr="00EE0491" w:rsidRDefault="00B7518C" w:rsidP="00B75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АДМИНИСТРАЦИЯ МУНИЦИПАЛЬНОГО </w:t>
      </w:r>
      <w:r w:rsidRPr="00EE0491">
        <w:rPr>
          <w:b/>
          <w:sz w:val="28"/>
          <w:szCs w:val="28"/>
        </w:rPr>
        <w:t>ОБРАЗОВАНИЯ</w:t>
      </w:r>
    </w:p>
    <w:p w:rsidR="00B7518C" w:rsidRPr="00EE0491" w:rsidRDefault="00B7518C" w:rsidP="00B75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«ПИНЕЖСКИЙ МУНИЦИПАЛЬНЫЙ</w:t>
      </w:r>
      <w:r w:rsidRPr="00EE0491">
        <w:rPr>
          <w:b/>
          <w:sz w:val="28"/>
          <w:szCs w:val="28"/>
        </w:rPr>
        <w:t xml:space="preserve"> РАЙОН»</w:t>
      </w:r>
    </w:p>
    <w:p w:rsidR="00B7518C" w:rsidRDefault="00B7518C" w:rsidP="00B7518C">
      <w:pPr>
        <w:jc w:val="center"/>
        <w:rPr>
          <w:sz w:val="28"/>
          <w:szCs w:val="28"/>
        </w:rPr>
      </w:pPr>
    </w:p>
    <w:p w:rsidR="00B7518C" w:rsidRPr="00EE0491" w:rsidRDefault="00B7518C" w:rsidP="00B7518C">
      <w:pPr>
        <w:jc w:val="center"/>
        <w:rPr>
          <w:sz w:val="28"/>
          <w:szCs w:val="28"/>
        </w:rPr>
      </w:pPr>
    </w:p>
    <w:p w:rsidR="00B7518C" w:rsidRPr="00EE0491" w:rsidRDefault="00B7518C" w:rsidP="00B7518C">
      <w:pPr>
        <w:jc w:val="center"/>
        <w:rPr>
          <w:b/>
          <w:sz w:val="28"/>
          <w:szCs w:val="28"/>
        </w:rPr>
      </w:pPr>
      <w:proofErr w:type="gramStart"/>
      <w:r w:rsidRPr="00EE0491">
        <w:rPr>
          <w:b/>
          <w:sz w:val="28"/>
          <w:szCs w:val="28"/>
        </w:rPr>
        <w:t>П</w:t>
      </w:r>
      <w:proofErr w:type="gramEnd"/>
      <w:r w:rsidRPr="00EE0491">
        <w:rPr>
          <w:b/>
          <w:sz w:val="28"/>
          <w:szCs w:val="28"/>
        </w:rPr>
        <w:t xml:space="preserve"> О С Т А Н О В Л Е Н И Е</w:t>
      </w:r>
    </w:p>
    <w:p w:rsidR="00B7518C" w:rsidRDefault="00B7518C" w:rsidP="00B7518C">
      <w:pPr>
        <w:jc w:val="center"/>
        <w:rPr>
          <w:sz w:val="28"/>
          <w:szCs w:val="28"/>
        </w:rPr>
      </w:pPr>
    </w:p>
    <w:p w:rsidR="00B7518C" w:rsidRPr="00EE0491" w:rsidRDefault="00B7518C" w:rsidP="00B7518C">
      <w:pPr>
        <w:jc w:val="center"/>
        <w:rPr>
          <w:sz w:val="28"/>
          <w:szCs w:val="28"/>
        </w:rPr>
      </w:pPr>
    </w:p>
    <w:p w:rsidR="00B7518C" w:rsidRPr="00EE0491" w:rsidRDefault="00B7518C" w:rsidP="00B7518C">
      <w:pPr>
        <w:jc w:val="center"/>
        <w:rPr>
          <w:sz w:val="28"/>
          <w:szCs w:val="28"/>
        </w:rPr>
      </w:pPr>
      <w:r w:rsidRPr="00EE0491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EE0491">
        <w:rPr>
          <w:sz w:val="28"/>
          <w:szCs w:val="28"/>
        </w:rPr>
        <w:t xml:space="preserve"> ноября 2018 г. № </w:t>
      </w:r>
      <w:r>
        <w:rPr>
          <w:sz w:val="28"/>
          <w:szCs w:val="28"/>
        </w:rPr>
        <w:t>0981</w:t>
      </w:r>
      <w:r w:rsidRPr="00EE0491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EE0491">
        <w:rPr>
          <w:sz w:val="28"/>
          <w:szCs w:val="28"/>
        </w:rPr>
        <w:t>па</w:t>
      </w:r>
    </w:p>
    <w:p w:rsidR="00B7518C" w:rsidRDefault="00B7518C" w:rsidP="00B7518C">
      <w:pPr>
        <w:jc w:val="center"/>
        <w:rPr>
          <w:sz w:val="28"/>
          <w:szCs w:val="28"/>
        </w:rPr>
      </w:pPr>
    </w:p>
    <w:p w:rsidR="00B7518C" w:rsidRPr="00EE0491" w:rsidRDefault="00B7518C" w:rsidP="00B7518C">
      <w:pPr>
        <w:jc w:val="center"/>
        <w:rPr>
          <w:sz w:val="28"/>
          <w:szCs w:val="28"/>
        </w:rPr>
      </w:pPr>
    </w:p>
    <w:p w:rsidR="00B7518C" w:rsidRPr="00EE0491" w:rsidRDefault="00B7518C" w:rsidP="00B7518C">
      <w:pPr>
        <w:jc w:val="center"/>
        <w:rPr>
          <w:sz w:val="20"/>
          <w:szCs w:val="20"/>
        </w:rPr>
      </w:pPr>
      <w:r w:rsidRPr="00EE0491">
        <w:rPr>
          <w:sz w:val="20"/>
          <w:szCs w:val="20"/>
        </w:rPr>
        <w:t>с</w:t>
      </w:r>
      <w:proofErr w:type="gramStart"/>
      <w:r w:rsidRPr="00EE0491">
        <w:rPr>
          <w:sz w:val="20"/>
          <w:szCs w:val="20"/>
        </w:rPr>
        <w:t>.К</w:t>
      </w:r>
      <w:proofErr w:type="gramEnd"/>
      <w:r w:rsidRPr="00EE0491">
        <w:rPr>
          <w:sz w:val="20"/>
          <w:szCs w:val="20"/>
        </w:rPr>
        <w:t>арпогоры</w:t>
      </w:r>
    </w:p>
    <w:p w:rsidR="00B7518C" w:rsidRDefault="00B7518C" w:rsidP="00B7518C">
      <w:pPr>
        <w:jc w:val="center"/>
        <w:rPr>
          <w:sz w:val="28"/>
          <w:szCs w:val="28"/>
        </w:rPr>
      </w:pPr>
    </w:p>
    <w:p w:rsidR="00B7518C" w:rsidRPr="00EE0491" w:rsidRDefault="00B7518C" w:rsidP="00B7518C">
      <w:pPr>
        <w:jc w:val="center"/>
        <w:rPr>
          <w:sz w:val="28"/>
          <w:szCs w:val="28"/>
        </w:rPr>
      </w:pPr>
    </w:p>
    <w:p w:rsidR="00B7518C" w:rsidRPr="00EE0491" w:rsidRDefault="00B7518C" w:rsidP="00B7518C">
      <w:pPr>
        <w:jc w:val="center"/>
        <w:rPr>
          <w:b/>
          <w:sz w:val="28"/>
          <w:szCs w:val="28"/>
        </w:rPr>
      </w:pPr>
      <w:r w:rsidRPr="00EE0491">
        <w:rPr>
          <w:b/>
          <w:sz w:val="28"/>
          <w:szCs w:val="28"/>
        </w:rPr>
        <w:t>Об утверждении порядка предоставления межбюджетных трансфертов бюджетам муниципальных образований поселений на организацию благоустройства территорий.</w:t>
      </w:r>
    </w:p>
    <w:p w:rsidR="00B7518C" w:rsidRDefault="00B7518C" w:rsidP="00B7518C">
      <w:pPr>
        <w:rPr>
          <w:b/>
          <w:sz w:val="28"/>
          <w:szCs w:val="28"/>
        </w:rPr>
      </w:pPr>
    </w:p>
    <w:p w:rsidR="00B7518C" w:rsidRDefault="00B7518C" w:rsidP="00B7518C">
      <w:pPr>
        <w:rPr>
          <w:b/>
          <w:sz w:val="28"/>
          <w:szCs w:val="28"/>
        </w:rPr>
      </w:pPr>
    </w:p>
    <w:p w:rsidR="00B7518C" w:rsidRPr="00EE0491" w:rsidRDefault="00B7518C" w:rsidP="00B7518C">
      <w:pPr>
        <w:rPr>
          <w:b/>
          <w:sz w:val="28"/>
          <w:szCs w:val="28"/>
        </w:rPr>
      </w:pP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EE0491">
        <w:rPr>
          <w:sz w:val="28"/>
          <w:szCs w:val="28"/>
        </w:rPr>
        <w:t xml:space="preserve">с п. 12 </w:t>
      </w:r>
      <w:r>
        <w:rPr>
          <w:sz w:val="28"/>
          <w:szCs w:val="28"/>
        </w:rPr>
        <w:t>р</w:t>
      </w:r>
      <w:r w:rsidRPr="00EE0491">
        <w:rPr>
          <w:sz w:val="28"/>
          <w:szCs w:val="28"/>
        </w:rPr>
        <w:t>ешения Собрания депутатов МО «П</w:t>
      </w:r>
      <w:r>
        <w:rPr>
          <w:sz w:val="28"/>
          <w:szCs w:val="28"/>
        </w:rPr>
        <w:t>инежский район» от 29.11.2017</w:t>
      </w:r>
      <w:r w:rsidRPr="00EE0491">
        <w:rPr>
          <w:sz w:val="28"/>
          <w:szCs w:val="28"/>
        </w:rPr>
        <w:t xml:space="preserve"> № 127 </w:t>
      </w:r>
      <w:r>
        <w:rPr>
          <w:sz w:val="28"/>
          <w:szCs w:val="28"/>
        </w:rPr>
        <w:t>«</w:t>
      </w:r>
      <w:r w:rsidRPr="00EE0491">
        <w:rPr>
          <w:sz w:val="28"/>
          <w:szCs w:val="28"/>
        </w:rPr>
        <w:t>О районном бюджете на 2018 год</w:t>
      </w:r>
      <w:r>
        <w:rPr>
          <w:sz w:val="28"/>
          <w:szCs w:val="28"/>
        </w:rPr>
        <w:t xml:space="preserve">» </w:t>
      </w:r>
      <w:r w:rsidRPr="00EE0491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       </w:t>
      </w:r>
      <w:r w:rsidRPr="00EE0491">
        <w:rPr>
          <w:sz w:val="28"/>
          <w:szCs w:val="28"/>
        </w:rPr>
        <w:t>МО «Пинежский район»</w:t>
      </w:r>
    </w:p>
    <w:p w:rsidR="00B7518C" w:rsidRPr="00EE0491" w:rsidRDefault="00B7518C" w:rsidP="00B7518C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EE0491">
        <w:rPr>
          <w:b/>
          <w:sz w:val="28"/>
          <w:szCs w:val="28"/>
        </w:rPr>
        <w:t>п</w:t>
      </w:r>
      <w:proofErr w:type="spellEnd"/>
      <w:proofErr w:type="gramEnd"/>
      <w:r w:rsidRPr="00EE0491">
        <w:rPr>
          <w:b/>
          <w:sz w:val="28"/>
          <w:szCs w:val="28"/>
        </w:rPr>
        <w:t xml:space="preserve"> о с т а </w:t>
      </w:r>
      <w:proofErr w:type="spellStart"/>
      <w:r w:rsidRPr="00EE0491">
        <w:rPr>
          <w:b/>
          <w:sz w:val="28"/>
          <w:szCs w:val="28"/>
        </w:rPr>
        <w:t>н</w:t>
      </w:r>
      <w:proofErr w:type="spellEnd"/>
      <w:r w:rsidRPr="00EE0491">
        <w:rPr>
          <w:b/>
          <w:sz w:val="28"/>
          <w:szCs w:val="28"/>
        </w:rPr>
        <w:t xml:space="preserve"> о в л я е т:</w:t>
      </w: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 w:rsidRPr="00EE0491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прилагаемый </w:t>
      </w:r>
      <w:r w:rsidRPr="00EE0491">
        <w:rPr>
          <w:sz w:val="28"/>
          <w:szCs w:val="28"/>
        </w:rPr>
        <w:t>Порядок предоставления межбюджетных трансфертов бюджетам муниципальных образований поселений, выделяемых из районного бюджета, на организацию благоустройства территорий муниц</w:t>
      </w:r>
      <w:r>
        <w:rPr>
          <w:sz w:val="28"/>
          <w:szCs w:val="28"/>
        </w:rPr>
        <w:t>ипальных образований поселений.</w:t>
      </w: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B7518C" w:rsidRPr="00EE0491" w:rsidRDefault="00B7518C" w:rsidP="00B7518C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                                   А.Л. Вальков</w:t>
      </w:r>
    </w:p>
    <w:p w:rsidR="00B7518C" w:rsidRPr="00EE0491" w:rsidRDefault="00B7518C" w:rsidP="00B7518C">
      <w:pPr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right"/>
        <w:rPr>
          <w:sz w:val="28"/>
          <w:szCs w:val="28"/>
        </w:rPr>
      </w:pPr>
    </w:p>
    <w:p w:rsidR="00B7518C" w:rsidRDefault="00B7518C" w:rsidP="00B7518C">
      <w:pPr>
        <w:jc w:val="right"/>
        <w:rPr>
          <w:sz w:val="28"/>
          <w:szCs w:val="28"/>
        </w:rPr>
      </w:pPr>
    </w:p>
    <w:p w:rsidR="00B7518C" w:rsidRDefault="00B7518C" w:rsidP="00B7518C">
      <w:pPr>
        <w:jc w:val="right"/>
        <w:rPr>
          <w:sz w:val="28"/>
          <w:szCs w:val="28"/>
        </w:rPr>
      </w:pPr>
    </w:p>
    <w:p w:rsidR="00B7518C" w:rsidRDefault="00B7518C" w:rsidP="00B7518C">
      <w:pPr>
        <w:jc w:val="right"/>
        <w:rPr>
          <w:sz w:val="28"/>
          <w:szCs w:val="28"/>
        </w:rPr>
      </w:pPr>
    </w:p>
    <w:p w:rsidR="00B7518C" w:rsidRDefault="00B7518C" w:rsidP="00B7518C">
      <w:pPr>
        <w:jc w:val="right"/>
        <w:rPr>
          <w:sz w:val="28"/>
          <w:szCs w:val="28"/>
        </w:rPr>
      </w:pPr>
    </w:p>
    <w:p w:rsidR="00B7518C" w:rsidRDefault="00B7518C" w:rsidP="00B7518C">
      <w:pPr>
        <w:jc w:val="right"/>
        <w:rPr>
          <w:sz w:val="28"/>
          <w:szCs w:val="28"/>
        </w:rPr>
      </w:pPr>
    </w:p>
    <w:p w:rsidR="00B7518C" w:rsidRDefault="00B7518C" w:rsidP="00B7518C">
      <w:pPr>
        <w:jc w:val="right"/>
        <w:rPr>
          <w:sz w:val="28"/>
          <w:szCs w:val="28"/>
        </w:rPr>
      </w:pPr>
    </w:p>
    <w:p w:rsidR="00B7518C" w:rsidRPr="00EE0491" w:rsidRDefault="00B7518C" w:rsidP="00B7518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B7518C" w:rsidRPr="00EE0491" w:rsidRDefault="00B7518C" w:rsidP="00B7518C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Pr="00EE0491">
        <w:rPr>
          <w:sz w:val="28"/>
          <w:szCs w:val="28"/>
        </w:rPr>
        <w:t xml:space="preserve"> администрации</w:t>
      </w:r>
    </w:p>
    <w:p w:rsidR="00B7518C" w:rsidRPr="00EE0491" w:rsidRDefault="00B7518C" w:rsidP="00B7518C">
      <w:pPr>
        <w:jc w:val="right"/>
        <w:rPr>
          <w:sz w:val="28"/>
          <w:szCs w:val="28"/>
        </w:rPr>
      </w:pPr>
      <w:r w:rsidRPr="00EE0491">
        <w:rPr>
          <w:sz w:val="28"/>
          <w:szCs w:val="28"/>
        </w:rPr>
        <w:t>МО «Пинежский район»</w:t>
      </w:r>
    </w:p>
    <w:p w:rsidR="00B7518C" w:rsidRPr="00EE0491" w:rsidRDefault="00B7518C" w:rsidP="00B7518C">
      <w:pPr>
        <w:jc w:val="right"/>
        <w:rPr>
          <w:sz w:val="28"/>
          <w:szCs w:val="28"/>
        </w:rPr>
      </w:pPr>
      <w:r>
        <w:rPr>
          <w:sz w:val="28"/>
          <w:szCs w:val="28"/>
        </w:rPr>
        <w:t>от 27.11.2018 №0981 - па</w:t>
      </w:r>
    </w:p>
    <w:p w:rsidR="00B7518C" w:rsidRPr="00EE0491" w:rsidRDefault="00B7518C" w:rsidP="00B7518C">
      <w:pPr>
        <w:jc w:val="right"/>
        <w:rPr>
          <w:sz w:val="28"/>
          <w:szCs w:val="28"/>
        </w:rPr>
      </w:pPr>
    </w:p>
    <w:p w:rsidR="00B7518C" w:rsidRPr="00EE0491" w:rsidRDefault="00B7518C" w:rsidP="00B7518C">
      <w:pPr>
        <w:jc w:val="right"/>
        <w:rPr>
          <w:sz w:val="28"/>
          <w:szCs w:val="28"/>
        </w:rPr>
      </w:pPr>
    </w:p>
    <w:p w:rsidR="00B7518C" w:rsidRPr="00EE0491" w:rsidRDefault="00B7518C" w:rsidP="00B7518C">
      <w:pPr>
        <w:jc w:val="center"/>
        <w:rPr>
          <w:b/>
          <w:sz w:val="28"/>
          <w:szCs w:val="28"/>
        </w:rPr>
      </w:pPr>
      <w:r w:rsidRPr="00EE0491">
        <w:rPr>
          <w:b/>
          <w:sz w:val="28"/>
          <w:szCs w:val="28"/>
        </w:rPr>
        <w:t>ПОРЯДОК</w:t>
      </w:r>
    </w:p>
    <w:p w:rsidR="00B7518C" w:rsidRPr="00EE0491" w:rsidRDefault="00B7518C" w:rsidP="00B7518C">
      <w:pPr>
        <w:jc w:val="center"/>
        <w:rPr>
          <w:b/>
          <w:sz w:val="28"/>
          <w:szCs w:val="28"/>
        </w:rPr>
      </w:pPr>
      <w:r w:rsidRPr="00EE0491">
        <w:rPr>
          <w:b/>
          <w:sz w:val="28"/>
          <w:szCs w:val="28"/>
        </w:rPr>
        <w:t>предоставления межбюджетных трансфертов бюджетам муниципальных образований поселений, выделяемых из районного бюджета, на организацию благоустройства территории муниципальных образований поселений.</w:t>
      </w:r>
    </w:p>
    <w:p w:rsidR="00B7518C" w:rsidRPr="00EE0491" w:rsidRDefault="00B7518C" w:rsidP="00B7518C">
      <w:pPr>
        <w:jc w:val="center"/>
        <w:rPr>
          <w:b/>
          <w:sz w:val="28"/>
          <w:szCs w:val="28"/>
        </w:rPr>
      </w:pP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 w:rsidRPr="00EE0491">
        <w:rPr>
          <w:sz w:val="28"/>
          <w:szCs w:val="28"/>
        </w:rPr>
        <w:t>1. Настоящий порядок определяет правила предоставления межбюджетных трансфертов на организацию благоустройства территорий муниципальных образований.</w:t>
      </w: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 w:rsidRPr="00EE0491">
        <w:rPr>
          <w:sz w:val="28"/>
          <w:szCs w:val="28"/>
        </w:rPr>
        <w:t xml:space="preserve">2. Межбюджетные трансферты на организацию благоустройства территории муниципальных образований поселений (далее – межбюджетные трансферты) предоставляются бюджетам муниципальных образований поселений Пинежского района на ремонт </w:t>
      </w:r>
      <w:proofErr w:type="gramStart"/>
      <w:r w:rsidRPr="00EE0491">
        <w:rPr>
          <w:sz w:val="28"/>
          <w:szCs w:val="28"/>
        </w:rPr>
        <w:t>объектов благоустройства территорий  муниципальных образований поселений</w:t>
      </w:r>
      <w:proofErr w:type="gramEnd"/>
      <w:r w:rsidRPr="00EE0491">
        <w:rPr>
          <w:sz w:val="28"/>
          <w:szCs w:val="28"/>
        </w:rPr>
        <w:t>.</w:t>
      </w: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 w:rsidRPr="00EE0491">
        <w:rPr>
          <w:sz w:val="28"/>
          <w:szCs w:val="28"/>
        </w:rPr>
        <w:t>3. Комитет по финансам администрации МО «Пинежский район» доводит до администрации МО «Пинежский район» (далее – администрация района) на основании заявок предельные объемы финансирования в соответствии со сводной бюджетной росписью расходов районного бюджета, доведенными лимитами бюджетных обязательств и кассовым планом. Муниципальные образования поселений (далее – поселения) расходуют данные средства на организацию благоустройства территорий поселений.</w:t>
      </w: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 w:rsidRPr="00EE0491">
        <w:rPr>
          <w:sz w:val="28"/>
          <w:szCs w:val="28"/>
        </w:rPr>
        <w:t>4. Уведомления о бюджетных ассигнованиях до поселений доводятся администрацией района.</w:t>
      </w: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 w:rsidRPr="00EE0491">
        <w:rPr>
          <w:sz w:val="28"/>
          <w:szCs w:val="28"/>
        </w:rPr>
        <w:t>5. Администрация района перечисляет межбюджетные трансферты в порядке межбюджетных отношений на счет, открытый в Управлении Федерального казначейства по Архангельской области и Ненецкому автономному округу для учета поступлений и их распределения между бюджетами бюджетной системы Российской Федерации в соответствии с заключенным соглашением.</w:t>
      </w: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 w:rsidRPr="00EE0491">
        <w:rPr>
          <w:sz w:val="28"/>
          <w:szCs w:val="28"/>
        </w:rPr>
        <w:t>6. Учет операций по использованию бюджетных средств осуществляется на лицевых счетах получателей средств местных бюджетов,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бюджетов.</w:t>
      </w: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 w:rsidRPr="00EE0491">
        <w:rPr>
          <w:sz w:val="28"/>
          <w:szCs w:val="28"/>
        </w:rPr>
        <w:t xml:space="preserve">7. Условием предоставления межбюджетных трансфертов бюджетам муниципальных образований поселений, выделяемых из районного бюджета, на организацию благоустройства территории является наличие локального сметного расчета на ремонт объектов благоустройства и заключение между администрацией МО «Пинежский район» и администрацией муниципального </w:t>
      </w:r>
      <w:r w:rsidRPr="00EE0491">
        <w:rPr>
          <w:sz w:val="28"/>
          <w:szCs w:val="28"/>
        </w:rPr>
        <w:lastRenderedPageBreak/>
        <w:t>образования поселения соглашения о предоставлении межбюджетных трансфертов.</w:t>
      </w: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 w:rsidRPr="00EE0491">
        <w:rPr>
          <w:sz w:val="28"/>
          <w:szCs w:val="28"/>
        </w:rPr>
        <w:t>8. Поселения предоставляют в отдел архитектуры и строительства в срок до 31.12.2018 г. копии документов: справку о стоимости выполненных работ и затрат, акт о приемке выполненных работ, счета на оплату, платежное поручение, муниципальный контракт.</w:t>
      </w: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 w:rsidRPr="00EE0491">
        <w:rPr>
          <w:sz w:val="28"/>
          <w:szCs w:val="28"/>
        </w:rPr>
        <w:t>9. Поселения несут ответственность за нецелевое использование средств межбюджетных трансфертов, недостоверность документов, предоставляемых в соответствии с настоящим Порядком в органы Федерального казначейства и администрацию района.</w:t>
      </w:r>
    </w:p>
    <w:p w:rsidR="00B7518C" w:rsidRPr="00EE0491" w:rsidRDefault="00B7518C" w:rsidP="00B7518C">
      <w:pPr>
        <w:ind w:firstLine="709"/>
        <w:jc w:val="both"/>
        <w:rPr>
          <w:sz w:val="28"/>
          <w:szCs w:val="28"/>
        </w:rPr>
      </w:pPr>
      <w:r w:rsidRPr="00EE0491">
        <w:rPr>
          <w:sz w:val="28"/>
          <w:szCs w:val="28"/>
        </w:rPr>
        <w:t xml:space="preserve">10. </w:t>
      </w:r>
      <w:proofErr w:type="gramStart"/>
      <w:r w:rsidRPr="00EE0491">
        <w:rPr>
          <w:sz w:val="28"/>
          <w:szCs w:val="28"/>
        </w:rPr>
        <w:t>Контроль за</w:t>
      </w:r>
      <w:proofErr w:type="gramEnd"/>
      <w:r w:rsidRPr="00EE0491">
        <w:rPr>
          <w:sz w:val="28"/>
          <w:szCs w:val="28"/>
        </w:rPr>
        <w:t xml:space="preserve"> целевым использованием средств межбюджетных трансфертов осуществляется контрольно-ревизионным отделом администрации МО «Пинежский район».</w:t>
      </w: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EE0491" w:rsidRDefault="00B7518C" w:rsidP="00B7518C">
      <w:pPr>
        <w:jc w:val="both"/>
        <w:rPr>
          <w:sz w:val="28"/>
          <w:szCs w:val="28"/>
        </w:rPr>
      </w:pPr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50769">
        <w:rPr>
          <w:b/>
          <w:sz w:val="28"/>
          <w:szCs w:val="28"/>
        </w:rPr>
        <w:lastRenderedPageBreak/>
        <w:t>ГЛАВА МУНИЦИПАЛЬНОГО ОБРАЗОВАНИЯ</w:t>
      </w:r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50769">
        <w:rPr>
          <w:b/>
          <w:sz w:val="28"/>
          <w:szCs w:val="28"/>
        </w:rPr>
        <w:t xml:space="preserve">«ПИНЕЖСКИЙ МУНИЦИПАЛЬНЫЙ РАЙОН» </w:t>
      </w:r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250769">
        <w:rPr>
          <w:b/>
          <w:sz w:val="28"/>
          <w:szCs w:val="28"/>
        </w:rPr>
        <w:t>Р</w:t>
      </w:r>
      <w:proofErr w:type="gramEnd"/>
      <w:r w:rsidRPr="00250769">
        <w:rPr>
          <w:b/>
          <w:sz w:val="28"/>
          <w:szCs w:val="28"/>
        </w:rPr>
        <w:t xml:space="preserve"> А С П О Р Я Ж Е Н И Е</w:t>
      </w:r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50769">
        <w:rPr>
          <w:sz w:val="28"/>
          <w:szCs w:val="28"/>
        </w:rPr>
        <w:t xml:space="preserve">от </w:t>
      </w:r>
      <w:r>
        <w:rPr>
          <w:sz w:val="28"/>
          <w:szCs w:val="28"/>
        </w:rPr>
        <w:t>28</w:t>
      </w:r>
      <w:r w:rsidRPr="00250769">
        <w:rPr>
          <w:sz w:val="28"/>
          <w:szCs w:val="28"/>
        </w:rPr>
        <w:t xml:space="preserve"> ноября 2018 г. N </w:t>
      </w:r>
      <w:r>
        <w:rPr>
          <w:sz w:val="28"/>
          <w:szCs w:val="28"/>
        </w:rPr>
        <w:t>0065</w:t>
      </w:r>
      <w:r w:rsidRPr="00250769">
        <w:rPr>
          <w:sz w:val="28"/>
          <w:szCs w:val="28"/>
        </w:rPr>
        <w:t xml:space="preserve"> - </w:t>
      </w:r>
      <w:proofErr w:type="spellStart"/>
      <w:proofErr w:type="gramStart"/>
      <w:r w:rsidRPr="00250769">
        <w:rPr>
          <w:sz w:val="28"/>
          <w:szCs w:val="28"/>
        </w:rPr>
        <w:t>р</w:t>
      </w:r>
      <w:proofErr w:type="spellEnd"/>
      <w:proofErr w:type="gramEnd"/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50769">
        <w:rPr>
          <w:sz w:val="20"/>
          <w:szCs w:val="20"/>
        </w:rPr>
        <w:t>с. Карпогоры</w:t>
      </w:r>
    </w:p>
    <w:p w:rsidR="00B7518C" w:rsidRPr="00250769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250769" w:rsidRDefault="00B7518C" w:rsidP="00B7518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7518C" w:rsidRPr="00250769" w:rsidRDefault="00B7518C" w:rsidP="00B7518C">
      <w:pPr>
        <w:jc w:val="center"/>
        <w:rPr>
          <w:b/>
          <w:bCs/>
          <w:sz w:val="28"/>
          <w:szCs w:val="28"/>
        </w:rPr>
      </w:pPr>
      <w:r w:rsidRPr="00250769">
        <w:rPr>
          <w:b/>
          <w:bCs/>
          <w:sz w:val="28"/>
          <w:szCs w:val="28"/>
        </w:rPr>
        <w:t xml:space="preserve">О назначении публичных слушаний по проекту постановления </w:t>
      </w:r>
    </w:p>
    <w:p w:rsidR="00B7518C" w:rsidRPr="00250769" w:rsidRDefault="00B7518C" w:rsidP="00B7518C">
      <w:pPr>
        <w:jc w:val="center"/>
        <w:rPr>
          <w:b/>
          <w:bCs/>
          <w:sz w:val="28"/>
          <w:szCs w:val="28"/>
        </w:rPr>
      </w:pPr>
      <w:r w:rsidRPr="00250769">
        <w:rPr>
          <w:b/>
          <w:bCs/>
          <w:sz w:val="28"/>
          <w:szCs w:val="28"/>
        </w:rPr>
        <w:t xml:space="preserve">об утверждении схем расположения земельных участков </w:t>
      </w:r>
    </w:p>
    <w:p w:rsidR="00B7518C" w:rsidRPr="00250769" w:rsidRDefault="00B7518C" w:rsidP="00B7518C">
      <w:pPr>
        <w:jc w:val="center"/>
        <w:rPr>
          <w:b/>
          <w:bCs/>
          <w:sz w:val="28"/>
          <w:szCs w:val="28"/>
        </w:rPr>
      </w:pPr>
    </w:p>
    <w:p w:rsidR="00B7518C" w:rsidRPr="00250769" w:rsidRDefault="00B7518C" w:rsidP="00B7518C">
      <w:pPr>
        <w:jc w:val="center"/>
        <w:rPr>
          <w:b/>
          <w:bCs/>
          <w:sz w:val="28"/>
          <w:szCs w:val="28"/>
        </w:rPr>
      </w:pPr>
    </w:p>
    <w:p w:rsidR="00B7518C" w:rsidRPr="00250769" w:rsidRDefault="00B7518C" w:rsidP="00B7518C">
      <w:pPr>
        <w:jc w:val="center"/>
        <w:rPr>
          <w:b/>
          <w:bCs/>
          <w:sz w:val="28"/>
          <w:szCs w:val="28"/>
        </w:rPr>
      </w:pPr>
    </w:p>
    <w:p w:rsidR="00B7518C" w:rsidRPr="00250769" w:rsidRDefault="00B7518C" w:rsidP="00B7518C">
      <w:pPr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>В соответствии с Федеральным законом от 06.10.2003 № 131-ФЗ           «Об общих принципах организации местного самоуправления в Российской Федерации», Градостроительным кодексом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муниципальный район» от 15.04.2014 № 256:</w:t>
      </w:r>
    </w:p>
    <w:p w:rsidR="00B7518C" w:rsidRPr="00250769" w:rsidRDefault="00B7518C" w:rsidP="00B7518C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 xml:space="preserve">Назначить публичные слушания в 10.00 часов по московскому времени 20 декабря 2018 года по проекту постановления администрации </w:t>
      </w:r>
      <w:r>
        <w:rPr>
          <w:sz w:val="28"/>
          <w:szCs w:val="28"/>
        </w:rPr>
        <w:t xml:space="preserve">                     </w:t>
      </w:r>
      <w:r w:rsidRPr="00250769">
        <w:rPr>
          <w:sz w:val="28"/>
          <w:szCs w:val="28"/>
        </w:rPr>
        <w:t xml:space="preserve">МО «Пинежский район» «Об утверждения схем расположения земельных участков». </w:t>
      </w:r>
    </w:p>
    <w:p w:rsidR="00B7518C" w:rsidRPr="00250769" w:rsidRDefault="00B7518C" w:rsidP="00B7518C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250769">
        <w:rPr>
          <w:sz w:val="28"/>
          <w:szCs w:val="28"/>
        </w:rPr>
        <w:t>Публичные слушания проводятся по утверждению:</w:t>
      </w:r>
    </w:p>
    <w:p w:rsidR="00B7518C" w:rsidRPr="00250769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 xml:space="preserve">- схемы расположения земельного участка, расположенного в 16 м по направлению на юго-восток от ориентира (здание), расположенного за пределами участка, адрес ориентира: Архангельская обл., Пинежский район,     д. </w:t>
      </w:r>
      <w:proofErr w:type="spellStart"/>
      <w:r w:rsidRPr="00250769">
        <w:rPr>
          <w:sz w:val="28"/>
          <w:szCs w:val="28"/>
        </w:rPr>
        <w:t>Шотова</w:t>
      </w:r>
      <w:proofErr w:type="spellEnd"/>
      <w:r w:rsidRPr="00250769">
        <w:rPr>
          <w:sz w:val="28"/>
          <w:szCs w:val="28"/>
        </w:rPr>
        <w:t>, ул. Речная, дом 2. Площадь земельного участка: 580 кв. м. Разрешенное использование: «Хранение и переработка сельскохозяйственной продукции», категория земель: «Земли населенных пунктов», согласно приложению 1;</w:t>
      </w:r>
    </w:p>
    <w:p w:rsidR="00B7518C" w:rsidRPr="00250769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>- схемы расположения земельного участка, расположенного примерно в 29 м по направлению на юго-запад от ориентира (здание), расположенного за пределами участка, адрес ориентира: Архангел</w:t>
      </w:r>
      <w:r>
        <w:rPr>
          <w:sz w:val="28"/>
          <w:szCs w:val="28"/>
        </w:rPr>
        <w:t xml:space="preserve">ьская обл., Пинежский район,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</w:t>
      </w:r>
      <w:r w:rsidRPr="00250769">
        <w:rPr>
          <w:sz w:val="28"/>
          <w:szCs w:val="28"/>
        </w:rPr>
        <w:t>Ш</w:t>
      </w:r>
      <w:proofErr w:type="gramEnd"/>
      <w:r w:rsidRPr="00250769">
        <w:rPr>
          <w:sz w:val="28"/>
          <w:szCs w:val="28"/>
        </w:rPr>
        <w:t>ардонемь</w:t>
      </w:r>
      <w:proofErr w:type="spellEnd"/>
      <w:r w:rsidRPr="00250769">
        <w:rPr>
          <w:sz w:val="28"/>
          <w:szCs w:val="28"/>
        </w:rPr>
        <w:t>, ул. Центральная, дом 121 а. Площадь земельного участка: 89 кв. м. Разрешенное использование: «Объекты гаражного назначения», категория земель: «Земли населенных пунктов», согласно приложению 2;</w:t>
      </w:r>
    </w:p>
    <w:p w:rsidR="00B7518C" w:rsidRPr="00250769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 xml:space="preserve">- схемы расположения земельного участка, расположенного примерно в 8 м по направлению на северо-запад от ориентира (здание), расположенного за </w:t>
      </w:r>
      <w:r w:rsidRPr="00250769">
        <w:rPr>
          <w:sz w:val="28"/>
          <w:szCs w:val="28"/>
        </w:rPr>
        <w:lastRenderedPageBreak/>
        <w:t>пределами участка, адрес ориентира: Архангел</w:t>
      </w:r>
      <w:r>
        <w:rPr>
          <w:sz w:val="28"/>
          <w:szCs w:val="28"/>
        </w:rPr>
        <w:t xml:space="preserve">ьская обл., Пинежский район,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</w:t>
      </w:r>
      <w:r w:rsidRPr="00250769">
        <w:rPr>
          <w:sz w:val="28"/>
          <w:szCs w:val="28"/>
        </w:rPr>
        <w:t>Ш</w:t>
      </w:r>
      <w:proofErr w:type="gramEnd"/>
      <w:r w:rsidRPr="00250769">
        <w:rPr>
          <w:sz w:val="28"/>
          <w:szCs w:val="28"/>
        </w:rPr>
        <w:t>ардонемь</w:t>
      </w:r>
      <w:proofErr w:type="spellEnd"/>
      <w:r w:rsidRPr="00250769">
        <w:rPr>
          <w:sz w:val="28"/>
          <w:szCs w:val="28"/>
        </w:rPr>
        <w:t>, ул. Центральная, дом 114 а. Площадь земельного участка:         70 кв. м. Разрешенное использование: «Ведение огородничества», категория земель: «Земли населенных пунктов», согласно приложению 3;</w:t>
      </w:r>
    </w:p>
    <w:p w:rsidR="00B7518C" w:rsidRPr="00250769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 xml:space="preserve">- схемы расположения земельного участка, расположенного в границах участка. Ориентир жилой дом. Почтовый адрес ориентира: обл. Архангельская, р-н Пинежский, д. </w:t>
      </w:r>
      <w:proofErr w:type="spellStart"/>
      <w:r w:rsidRPr="00250769">
        <w:rPr>
          <w:sz w:val="28"/>
          <w:szCs w:val="28"/>
        </w:rPr>
        <w:t>Пахурово</w:t>
      </w:r>
      <w:proofErr w:type="spellEnd"/>
      <w:r w:rsidRPr="00250769">
        <w:rPr>
          <w:sz w:val="28"/>
          <w:szCs w:val="28"/>
        </w:rPr>
        <w:t>, ул. Новая, дом 9. Площадь земельного участка: 1962 кв. м. Разрешенное использование: «Для ведения личного подсобного хозяйства», категория земель: «Земли населенных пунктов», согласно приложению 4.</w:t>
      </w:r>
    </w:p>
    <w:p w:rsidR="00B7518C" w:rsidRPr="00250769" w:rsidRDefault="00B7518C" w:rsidP="00B7518C">
      <w:pPr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>3.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B7518C" w:rsidRPr="00250769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>4. Создать организационный комитет для подготовки и проведения публичных слушаний по проекту постановления администрации об утверждении схем расположения земельных участков:</w:t>
      </w:r>
    </w:p>
    <w:p w:rsidR="00B7518C" w:rsidRPr="00250769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 xml:space="preserve"> - </w:t>
      </w:r>
      <w:proofErr w:type="spellStart"/>
      <w:r w:rsidRPr="00250769">
        <w:rPr>
          <w:sz w:val="28"/>
          <w:szCs w:val="28"/>
        </w:rPr>
        <w:t>Завернина</w:t>
      </w:r>
      <w:proofErr w:type="spellEnd"/>
      <w:r w:rsidRPr="00250769">
        <w:rPr>
          <w:sz w:val="28"/>
          <w:szCs w:val="28"/>
        </w:rPr>
        <w:t xml:space="preserve"> Татьяна Владимировна, начальник отдела архитектуры и строительства администрации МО «Пинежский район», председатель организационного комитета;</w:t>
      </w:r>
    </w:p>
    <w:p w:rsidR="00B7518C" w:rsidRPr="00250769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заместитель председателя организационного комитета;</w:t>
      </w:r>
    </w:p>
    <w:p w:rsidR="00B7518C" w:rsidRPr="00250769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>- Зубова Наталья Викторовна, начальник юридического отдела администрации МО «Пинежский район», член организационного комитета;</w:t>
      </w:r>
    </w:p>
    <w:p w:rsidR="00B7518C" w:rsidRPr="00250769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 xml:space="preserve">- </w:t>
      </w:r>
      <w:proofErr w:type="spellStart"/>
      <w:r w:rsidRPr="00250769">
        <w:rPr>
          <w:sz w:val="28"/>
          <w:szCs w:val="28"/>
        </w:rPr>
        <w:t>Аверин</w:t>
      </w:r>
      <w:proofErr w:type="spellEnd"/>
      <w:r w:rsidRPr="00250769">
        <w:rPr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B7518C" w:rsidRPr="00250769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 xml:space="preserve">5. Назначить ответственным за проведение консультаций по телефону      и лично по вопросу предстоящих публичных слушаний начальника отдела архитектуры и строительства администрации МО «Пинежский район» </w:t>
      </w:r>
      <w:proofErr w:type="spellStart"/>
      <w:r w:rsidRPr="00250769">
        <w:rPr>
          <w:sz w:val="28"/>
          <w:szCs w:val="28"/>
        </w:rPr>
        <w:t>Завернину</w:t>
      </w:r>
      <w:proofErr w:type="spellEnd"/>
      <w:r w:rsidRPr="00250769">
        <w:rPr>
          <w:sz w:val="28"/>
          <w:szCs w:val="28"/>
        </w:rPr>
        <w:t xml:space="preserve"> Татьяну Владимировну.</w:t>
      </w:r>
    </w:p>
    <w:p w:rsidR="00B7518C" w:rsidRPr="00250769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>6. Прилагаемое извещение (приложение № 5) о проведении публичных слушаний по проекту постановления об утверждении схем расположения земельных участков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7" w:history="1">
        <w:r w:rsidRPr="00250769">
          <w:rPr>
            <w:rStyle w:val="a3"/>
            <w:kern w:val="2"/>
            <w:sz w:val="28"/>
            <w:szCs w:val="28"/>
          </w:rPr>
          <w:t>www.pinezhye.ru</w:t>
        </w:r>
      </w:hyperlink>
      <w:r w:rsidRPr="00250769">
        <w:rPr>
          <w:sz w:val="28"/>
          <w:szCs w:val="28"/>
        </w:rPr>
        <w:t>).</w:t>
      </w:r>
    </w:p>
    <w:p w:rsidR="00B7518C" w:rsidRPr="00250769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t>7.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B7518C" w:rsidRPr="00250769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0769">
        <w:rPr>
          <w:sz w:val="28"/>
          <w:szCs w:val="28"/>
        </w:rPr>
        <w:lastRenderedPageBreak/>
        <w:t>Предложения по проекту постановления администрации об утверждении проектов межевания территории для земельных участков принимаются в рабочие дни с 09 до 17 часов до 19 декабря 2018 года в отделе архитектуры и строительства администрации МО «Пинежский район» по адресу: с</w:t>
      </w:r>
      <w:proofErr w:type="gramStart"/>
      <w:r w:rsidRPr="00250769">
        <w:rPr>
          <w:sz w:val="28"/>
          <w:szCs w:val="28"/>
        </w:rPr>
        <w:t>.К</w:t>
      </w:r>
      <w:proofErr w:type="gramEnd"/>
      <w:r w:rsidRPr="00250769">
        <w:rPr>
          <w:sz w:val="28"/>
          <w:szCs w:val="28"/>
        </w:rPr>
        <w:t xml:space="preserve">арпогоры, ул.Ф.Абрамова,43-а, кабинет № 6 или по электронному адресу - </w:t>
      </w:r>
      <w:hyperlink r:id="rId8" w:history="1">
        <w:r w:rsidRPr="00250769">
          <w:rPr>
            <w:rStyle w:val="a3"/>
            <w:sz w:val="28"/>
            <w:szCs w:val="28"/>
            <w:lang w:val="en-US"/>
          </w:rPr>
          <w:t>pinegamo</w:t>
        </w:r>
        <w:r w:rsidRPr="00250769">
          <w:rPr>
            <w:rStyle w:val="a3"/>
            <w:sz w:val="28"/>
            <w:szCs w:val="28"/>
          </w:rPr>
          <w:t>@</w:t>
        </w:r>
        <w:r w:rsidRPr="00250769">
          <w:rPr>
            <w:rStyle w:val="a3"/>
            <w:sz w:val="28"/>
            <w:szCs w:val="28"/>
            <w:lang w:val="en-US"/>
          </w:rPr>
          <w:t>yandex</w:t>
        </w:r>
        <w:r w:rsidRPr="00250769">
          <w:rPr>
            <w:rStyle w:val="a3"/>
            <w:sz w:val="28"/>
            <w:szCs w:val="28"/>
          </w:rPr>
          <w:t>.</w:t>
        </w:r>
        <w:r w:rsidRPr="00250769">
          <w:rPr>
            <w:rStyle w:val="a3"/>
            <w:sz w:val="28"/>
            <w:szCs w:val="28"/>
            <w:lang w:val="en-US"/>
          </w:rPr>
          <w:t>ru</w:t>
        </w:r>
      </w:hyperlink>
      <w:r w:rsidRPr="00250769">
        <w:rPr>
          <w:sz w:val="28"/>
          <w:szCs w:val="28"/>
        </w:rPr>
        <w:t>.</w:t>
      </w:r>
    </w:p>
    <w:p w:rsidR="00B7518C" w:rsidRPr="00250769" w:rsidRDefault="00B7518C" w:rsidP="00B751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518C" w:rsidRDefault="00B7518C" w:rsidP="00B7518C">
      <w:pPr>
        <w:rPr>
          <w:sz w:val="28"/>
          <w:szCs w:val="28"/>
        </w:rPr>
      </w:pPr>
    </w:p>
    <w:p w:rsidR="00B7518C" w:rsidRPr="00250769" w:rsidRDefault="00B7518C" w:rsidP="00B7518C">
      <w:pPr>
        <w:rPr>
          <w:sz w:val="28"/>
          <w:szCs w:val="28"/>
        </w:rPr>
      </w:pPr>
    </w:p>
    <w:p w:rsidR="00B7518C" w:rsidRPr="00250769" w:rsidRDefault="00B7518C" w:rsidP="00B7518C">
      <w:pPr>
        <w:rPr>
          <w:sz w:val="28"/>
          <w:szCs w:val="28"/>
        </w:rPr>
      </w:pPr>
      <w:r w:rsidRPr="00250769">
        <w:rPr>
          <w:sz w:val="28"/>
          <w:szCs w:val="28"/>
        </w:rPr>
        <w:t xml:space="preserve">Глава муниципального образования                                         </w:t>
      </w:r>
      <w:r>
        <w:rPr>
          <w:sz w:val="28"/>
          <w:szCs w:val="28"/>
        </w:rPr>
        <w:t xml:space="preserve">  </w:t>
      </w:r>
      <w:r w:rsidRPr="00250769">
        <w:rPr>
          <w:sz w:val="28"/>
          <w:szCs w:val="28"/>
        </w:rPr>
        <w:t xml:space="preserve">         А.С. Чечулин</w:t>
      </w:r>
    </w:p>
    <w:p w:rsidR="00B7518C" w:rsidRPr="00250769" w:rsidRDefault="00B7518C" w:rsidP="00B7518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Pr="009371DE" w:rsidRDefault="00B7518C" w:rsidP="00B7518C">
      <w:pPr>
        <w:jc w:val="right"/>
        <w:rPr>
          <w:spacing w:val="2"/>
          <w:sz w:val="28"/>
          <w:szCs w:val="28"/>
        </w:rPr>
      </w:pPr>
      <w:r w:rsidRPr="009371DE">
        <w:rPr>
          <w:spacing w:val="2"/>
          <w:sz w:val="28"/>
          <w:szCs w:val="28"/>
        </w:rPr>
        <w:lastRenderedPageBreak/>
        <w:t>Приложение № 5</w:t>
      </w:r>
    </w:p>
    <w:p w:rsidR="00B7518C" w:rsidRPr="009371DE" w:rsidRDefault="00B7518C" w:rsidP="00B7518C">
      <w:pPr>
        <w:jc w:val="right"/>
        <w:rPr>
          <w:spacing w:val="2"/>
          <w:sz w:val="28"/>
          <w:szCs w:val="28"/>
        </w:rPr>
      </w:pPr>
      <w:r w:rsidRPr="009371DE">
        <w:rPr>
          <w:spacing w:val="2"/>
          <w:sz w:val="28"/>
          <w:szCs w:val="28"/>
        </w:rPr>
        <w:t xml:space="preserve">к распоряжению главы муниципального образования </w:t>
      </w:r>
    </w:p>
    <w:p w:rsidR="00B7518C" w:rsidRPr="009371DE" w:rsidRDefault="00B7518C" w:rsidP="00B7518C">
      <w:pPr>
        <w:jc w:val="right"/>
        <w:rPr>
          <w:spacing w:val="2"/>
          <w:sz w:val="28"/>
          <w:szCs w:val="28"/>
        </w:rPr>
      </w:pPr>
      <w:r w:rsidRPr="009371DE">
        <w:rPr>
          <w:spacing w:val="2"/>
          <w:sz w:val="28"/>
          <w:szCs w:val="28"/>
        </w:rPr>
        <w:t xml:space="preserve">«Пинежский муниципальный район» </w:t>
      </w:r>
    </w:p>
    <w:p w:rsidR="00B7518C" w:rsidRPr="009371DE" w:rsidRDefault="00B7518C" w:rsidP="00B7518C">
      <w:pPr>
        <w:jc w:val="right"/>
        <w:rPr>
          <w:spacing w:val="2"/>
          <w:sz w:val="28"/>
          <w:szCs w:val="28"/>
        </w:rPr>
      </w:pPr>
      <w:r w:rsidRPr="009371DE">
        <w:rPr>
          <w:spacing w:val="2"/>
          <w:sz w:val="28"/>
          <w:szCs w:val="28"/>
        </w:rPr>
        <w:t xml:space="preserve">«О назначении публичных слушаний </w:t>
      </w:r>
    </w:p>
    <w:p w:rsidR="00B7518C" w:rsidRPr="009371DE" w:rsidRDefault="00B7518C" w:rsidP="00B7518C">
      <w:pPr>
        <w:jc w:val="right"/>
        <w:rPr>
          <w:spacing w:val="2"/>
          <w:sz w:val="28"/>
          <w:szCs w:val="28"/>
        </w:rPr>
      </w:pPr>
      <w:r w:rsidRPr="009371DE">
        <w:rPr>
          <w:spacing w:val="2"/>
          <w:sz w:val="28"/>
          <w:szCs w:val="28"/>
        </w:rPr>
        <w:t xml:space="preserve">по проекту постановления об утверждении </w:t>
      </w:r>
    </w:p>
    <w:p w:rsidR="00B7518C" w:rsidRPr="009371DE" w:rsidRDefault="00B7518C" w:rsidP="00B7518C">
      <w:pPr>
        <w:jc w:val="right"/>
        <w:rPr>
          <w:spacing w:val="2"/>
          <w:sz w:val="28"/>
          <w:szCs w:val="28"/>
        </w:rPr>
      </w:pPr>
      <w:r w:rsidRPr="009371DE">
        <w:rPr>
          <w:spacing w:val="2"/>
          <w:sz w:val="28"/>
          <w:szCs w:val="28"/>
        </w:rPr>
        <w:t>схемы расположения земельного участка»</w:t>
      </w:r>
    </w:p>
    <w:p w:rsidR="00B7518C" w:rsidRPr="009371DE" w:rsidRDefault="00B7518C" w:rsidP="00B7518C">
      <w:pPr>
        <w:jc w:val="right"/>
        <w:rPr>
          <w:spacing w:val="2"/>
          <w:sz w:val="28"/>
          <w:szCs w:val="28"/>
        </w:rPr>
      </w:pPr>
      <w:r w:rsidRPr="009371DE">
        <w:rPr>
          <w:spacing w:val="2"/>
          <w:sz w:val="28"/>
          <w:szCs w:val="28"/>
        </w:rPr>
        <w:t>от 28.11.2018 № 0065-р</w:t>
      </w:r>
    </w:p>
    <w:p w:rsidR="00B7518C" w:rsidRPr="009371DE" w:rsidRDefault="00B7518C" w:rsidP="00B7518C">
      <w:pPr>
        <w:jc w:val="center"/>
        <w:rPr>
          <w:b/>
          <w:spacing w:val="2"/>
          <w:sz w:val="28"/>
          <w:szCs w:val="28"/>
        </w:rPr>
      </w:pPr>
    </w:p>
    <w:p w:rsidR="00B7518C" w:rsidRPr="009371DE" w:rsidRDefault="00B7518C" w:rsidP="00B7518C">
      <w:pPr>
        <w:jc w:val="center"/>
        <w:rPr>
          <w:b/>
          <w:spacing w:val="2"/>
          <w:sz w:val="28"/>
          <w:szCs w:val="28"/>
        </w:rPr>
      </w:pPr>
    </w:p>
    <w:p w:rsidR="00B7518C" w:rsidRPr="009371DE" w:rsidRDefault="00B7518C" w:rsidP="00B7518C">
      <w:pPr>
        <w:jc w:val="center"/>
        <w:rPr>
          <w:b/>
          <w:spacing w:val="2"/>
          <w:sz w:val="28"/>
          <w:szCs w:val="28"/>
        </w:rPr>
      </w:pPr>
      <w:r w:rsidRPr="009371DE">
        <w:rPr>
          <w:b/>
          <w:spacing w:val="2"/>
          <w:sz w:val="28"/>
          <w:szCs w:val="28"/>
        </w:rPr>
        <w:t xml:space="preserve">ИЗВЕЩЕНИЕ </w:t>
      </w:r>
    </w:p>
    <w:p w:rsidR="00B7518C" w:rsidRPr="009371DE" w:rsidRDefault="00B7518C" w:rsidP="00B7518C">
      <w:pPr>
        <w:jc w:val="center"/>
        <w:rPr>
          <w:b/>
          <w:spacing w:val="2"/>
          <w:sz w:val="28"/>
          <w:szCs w:val="28"/>
        </w:rPr>
      </w:pPr>
      <w:r w:rsidRPr="009371DE">
        <w:rPr>
          <w:b/>
          <w:spacing w:val="2"/>
          <w:sz w:val="28"/>
          <w:szCs w:val="28"/>
        </w:rPr>
        <w:t>о начале публичных слушаний</w:t>
      </w:r>
    </w:p>
    <w:p w:rsidR="00B7518C" w:rsidRPr="009371DE" w:rsidRDefault="00B7518C" w:rsidP="00B7518C">
      <w:pPr>
        <w:jc w:val="center"/>
        <w:rPr>
          <w:b/>
          <w:color w:val="4C4C4C"/>
          <w:spacing w:val="2"/>
          <w:sz w:val="28"/>
          <w:szCs w:val="28"/>
        </w:rPr>
      </w:pPr>
    </w:p>
    <w:p w:rsidR="00B7518C" w:rsidRPr="009371DE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371DE">
        <w:rPr>
          <w:bCs/>
          <w:sz w:val="28"/>
          <w:szCs w:val="28"/>
        </w:rPr>
        <w:t>На публичные слушания 20 декабря 2018 года представляется проект постановления администрации муниципального образования «Пинежский муниципальный район»</w:t>
      </w:r>
      <w:r w:rsidRPr="009371DE">
        <w:rPr>
          <w:sz w:val="28"/>
          <w:szCs w:val="28"/>
        </w:rPr>
        <w:t xml:space="preserve"> «Об  утверждении схем расположения земельных участков». </w:t>
      </w:r>
    </w:p>
    <w:p w:rsidR="00B7518C" w:rsidRPr="009371DE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371DE">
        <w:rPr>
          <w:sz w:val="28"/>
          <w:szCs w:val="28"/>
        </w:rPr>
        <w:t>Публичные слушания по утверждению:</w:t>
      </w:r>
    </w:p>
    <w:p w:rsidR="00B7518C" w:rsidRPr="009371DE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371DE">
        <w:rPr>
          <w:sz w:val="28"/>
          <w:szCs w:val="28"/>
        </w:rPr>
        <w:t xml:space="preserve">- схемы расположения земельного участка, расположенного в 16 м по направлению на юго-восток от ориентира (здание), расположенного за пределами участка, адрес ориентира: Архангельская обл., Пинежский район, д. </w:t>
      </w:r>
      <w:proofErr w:type="spellStart"/>
      <w:r w:rsidRPr="009371DE">
        <w:rPr>
          <w:sz w:val="28"/>
          <w:szCs w:val="28"/>
        </w:rPr>
        <w:t>Шотова</w:t>
      </w:r>
      <w:proofErr w:type="spellEnd"/>
      <w:r w:rsidRPr="009371DE">
        <w:rPr>
          <w:sz w:val="28"/>
          <w:szCs w:val="28"/>
        </w:rPr>
        <w:t>, ул. Речная, дом 2. Площадь земельного участка: 580 кв. м. Разрешенное использование: «Хранение и переработка сельскохозяйственной продукции», категория земель: «Земли населенных пунктов», согласно приложению 1;</w:t>
      </w:r>
    </w:p>
    <w:p w:rsidR="00B7518C" w:rsidRPr="009371DE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371DE">
        <w:rPr>
          <w:sz w:val="28"/>
          <w:szCs w:val="28"/>
        </w:rPr>
        <w:t xml:space="preserve">- схемы расположения земельного участка, расположенного примерно в 29 м по направлению на юго-запад от ориентира (здание), расположенного за пределами участка, адрес ориентира: </w:t>
      </w:r>
      <w:proofErr w:type="gramStart"/>
      <w:r w:rsidRPr="009371DE">
        <w:rPr>
          <w:sz w:val="28"/>
          <w:szCs w:val="28"/>
        </w:rPr>
        <w:t xml:space="preserve">Архангельская обл., Пинежский район, д. </w:t>
      </w:r>
      <w:proofErr w:type="spellStart"/>
      <w:r w:rsidRPr="009371DE">
        <w:rPr>
          <w:sz w:val="28"/>
          <w:szCs w:val="28"/>
        </w:rPr>
        <w:t>Шардонемь</w:t>
      </w:r>
      <w:proofErr w:type="spellEnd"/>
      <w:r w:rsidRPr="009371DE">
        <w:rPr>
          <w:sz w:val="28"/>
          <w:szCs w:val="28"/>
        </w:rPr>
        <w:t>, ул. Центральная, дом 121 а. Площадь земельного участка: 89 кв. м. Разрешенное использование:</w:t>
      </w:r>
      <w:proofErr w:type="gramEnd"/>
      <w:r w:rsidRPr="009371DE">
        <w:rPr>
          <w:sz w:val="28"/>
          <w:szCs w:val="28"/>
        </w:rPr>
        <w:t xml:space="preserve"> «Объекты гаражного назначения», категория земель: «Земли населенных пунктов», согласно приложению 2;</w:t>
      </w:r>
    </w:p>
    <w:p w:rsidR="00B7518C" w:rsidRPr="009371DE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371DE">
        <w:rPr>
          <w:sz w:val="28"/>
          <w:szCs w:val="28"/>
        </w:rPr>
        <w:t xml:space="preserve">- схемы расположения земельного участка, расположенного примерно в 8 м по направлению на северо-запад от ориентира (здание), расположенного за пределами участка, адрес ориентира: </w:t>
      </w:r>
      <w:proofErr w:type="gramStart"/>
      <w:r w:rsidRPr="009371DE">
        <w:rPr>
          <w:sz w:val="28"/>
          <w:szCs w:val="28"/>
        </w:rPr>
        <w:t xml:space="preserve">Архангельская обл., Пинежский район, д. </w:t>
      </w:r>
      <w:proofErr w:type="spellStart"/>
      <w:r w:rsidRPr="009371DE">
        <w:rPr>
          <w:sz w:val="28"/>
          <w:szCs w:val="28"/>
        </w:rPr>
        <w:t>Шардонемь</w:t>
      </w:r>
      <w:proofErr w:type="spellEnd"/>
      <w:r w:rsidRPr="009371DE">
        <w:rPr>
          <w:sz w:val="28"/>
          <w:szCs w:val="28"/>
        </w:rPr>
        <w:t>, ул. Центральная, дом 114 а. Площадь земельного участка: 70 кв. м. Разрешенное использование:</w:t>
      </w:r>
      <w:proofErr w:type="gramEnd"/>
      <w:r w:rsidRPr="009371DE">
        <w:rPr>
          <w:sz w:val="28"/>
          <w:szCs w:val="28"/>
        </w:rPr>
        <w:t xml:space="preserve"> «Ведение огородничества», категория земель: «Земли населенных пунктов», согласно приложению 3;</w:t>
      </w:r>
    </w:p>
    <w:p w:rsidR="00B7518C" w:rsidRPr="009371DE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371DE">
        <w:rPr>
          <w:sz w:val="28"/>
          <w:szCs w:val="28"/>
        </w:rPr>
        <w:t xml:space="preserve">- схемы расположения земельного участка, расположенного в границах участка. Ориентир жилой дом. Почтовый адрес ориентира: обл. Архангельская, р-н Пинежский, д. </w:t>
      </w:r>
      <w:proofErr w:type="spellStart"/>
      <w:r w:rsidRPr="009371DE">
        <w:rPr>
          <w:sz w:val="28"/>
          <w:szCs w:val="28"/>
        </w:rPr>
        <w:t>Пахурово</w:t>
      </w:r>
      <w:proofErr w:type="spellEnd"/>
      <w:r w:rsidRPr="009371DE">
        <w:rPr>
          <w:sz w:val="28"/>
          <w:szCs w:val="28"/>
        </w:rPr>
        <w:t>, ул. Новая, дом 9. Площадь земельного участка: 1962 кв. м. Разрешенное использование: «Для ведения личного подсобного хозяйства», категория земель: «Земли населенных пунктов», согласно приложению 4.</w:t>
      </w: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  <w:r w:rsidRPr="009371DE">
        <w:rPr>
          <w:bCs/>
          <w:sz w:val="28"/>
          <w:szCs w:val="28"/>
        </w:rPr>
        <w:t xml:space="preserve">Информационные материалы по теме публичных слушаний, расположены по адресу: Архангельская область, Пинежский муниципальный район, с. Карпогоры, ул. Ф. Абрамова, д. 43-а, </w:t>
      </w:r>
      <w:proofErr w:type="spellStart"/>
      <w:r w:rsidRPr="009371DE">
        <w:rPr>
          <w:bCs/>
          <w:sz w:val="28"/>
          <w:szCs w:val="28"/>
        </w:rPr>
        <w:t>каб</w:t>
      </w:r>
      <w:proofErr w:type="spellEnd"/>
      <w:r w:rsidRPr="009371DE">
        <w:rPr>
          <w:bCs/>
          <w:sz w:val="28"/>
          <w:szCs w:val="28"/>
        </w:rPr>
        <w:t>. 6.</w:t>
      </w: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  <w:r w:rsidRPr="009371DE">
        <w:rPr>
          <w:bCs/>
          <w:sz w:val="28"/>
          <w:szCs w:val="28"/>
        </w:rPr>
        <w:lastRenderedPageBreak/>
        <w:t xml:space="preserve">Время начала регистрации участников: с 09 час. 30 мин. до 10 час. 00 мин. 20 декабря 2018 г. по адресу: </w:t>
      </w:r>
      <w:proofErr w:type="gramStart"/>
      <w:r w:rsidRPr="009371DE">
        <w:rPr>
          <w:bCs/>
          <w:sz w:val="28"/>
          <w:szCs w:val="28"/>
        </w:rPr>
        <w:t>Архангельская область, Пинежский муниципальный район, МО «Карпогорское», с. Карпогоры, ул. Ф. Абрамова, д. 43-а.</w:t>
      </w:r>
      <w:proofErr w:type="gramEnd"/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  <w:r w:rsidRPr="009371DE">
        <w:rPr>
          <w:bCs/>
          <w:sz w:val="28"/>
          <w:szCs w:val="28"/>
        </w:rPr>
        <w:t>В период проведения публичных слушаний с 29.11.2018 года по 20.12.2018 года участники публичных слушаний имеют право представить свои предложения и замечания по обсуждаемому проекту посредством:</w:t>
      </w: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  <w:r w:rsidRPr="009371DE">
        <w:rPr>
          <w:bCs/>
          <w:sz w:val="28"/>
          <w:szCs w:val="28"/>
        </w:rPr>
        <w:t>записи предложений и замечаний в книге (журнале) учета посетителей в период работы экспозиции;</w:t>
      </w: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  <w:r w:rsidRPr="009371DE">
        <w:rPr>
          <w:bCs/>
          <w:sz w:val="28"/>
          <w:szCs w:val="28"/>
        </w:rPr>
        <w:t>в письменной и устной форме в ходе проведения собрания участников публичных слушаний;</w:t>
      </w: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  <w:r w:rsidRPr="009371DE">
        <w:rPr>
          <w:bCs/>
          <w:sz w:val="28"/>
          <w:szCs w:val="28"/>
        </w:rPr>
        <w:t>в письменной форме организатору общественных обсуждений или публичных слушаний.</w:t>
      </w: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  <w:r w:rsidRPr="009371DE">
        <w:rPr>
          <w:bCs/>
          <w:sz w:val="28"/>
          <w:szCs w:val="28"/>
        </w:rPr>
        <w:t>Номера контактных справочных телефонов</w:t>
      </w:r>
      <w:r w:rsidRPr="009371DE">
        <w:rPr>
          <w:sz w:val="28"/>
          <w:szCs w:val="28"/>
        </w:rPr>
        <w:t xml:space="preserve"> организатора проведения публичных слушаний</w:t>
      </w:r>
      <w:r w:rsidRPr="009371DE">
        <w:rPr>
          <w:bCs/>
          <w:sz w:val="28"/>
          <w:szCs w:val="28"/>
        </w:rPr>
        <w:t>: 8(818-56) 2-22-16.</w:t>
      </w: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  <w:r w:rsidRPr="009371DE">
        <w:rPr>
          <w:bCs/>
          <w:sz w:val="28"/>
          <w:szCs w:val="28"/>
        </w:rPr>
        <w:t xml:space="preserve">Почтовый адрес </w:t>
      </w:r>
      <w:r w:rsidRPr="009371DE">
        <w:rPr>
          <w:sz w:val="28"/>
          <w:szCs w:val="28"/>
        </w:rPr>
        <w:t>организатора проведения публичных слушаний:</w:t>
      </w:r>
      <w:r w:rsidRPr="009371DE">
        <w:rPr>
          <w:bCs/>
          <w:sz w:val="28"/>
          <w:szCs w:val="28"/>
        </w:rPr>
        <w:t xml:space="preserve"> Архангельская область, Пинежский муниципальный район, с. Карпогоры, ул. Ф. Абрамова, д. 43А.</w:t>
      </w: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  <w:r w:rsidRPr="009371DE">
        <w:rPr>
          <w:bCs/>
          <w:sz w:val="28"/>
          <w:szCs w:val="28"/>
        </w:rPr>
        <w:t xml:space="preserve">Электронный адрес </w:t>
      </w:r>
      <w:r w:rsidRPr="009371DE">
        <w:rPr>
          <w:sz w:val="28"/>
          <w:szCs w:val="28"/>
        </w:rPr>
        <w:t>организатора проведения публичных слушаний</w:t>
      </w:r>
      <w:r w:rsidRPr="009371DE">
        <w:rPr>
          <w:bCs/>
          <w:sz w:val="28"/>
          <w:szCs w:val="28"/>
        </w:rPr>
        <w:t xml:space="preserve"> </w:t>
      </w:r>
      <w:proofErr w:type="spellStart"/>
      <w:r w:rsidRPr="009371DE">
        <w:rPr>
          <w:rStyle w:val="dropdown-user-namefirst-letter"/>
          <w:sz w:val="28"/>
          <w:szCs w:val="28"/>
          <w:shd w:val="clear" w:color="auto" w:fill="FFFFFF"/>
          <w:lang w:val="en-US"/>
        </w:rPr>
        <w:t>pinegamo</w:t>
      </w:r>
      <w:proofErr w:type="spellEnd"/>
      <w:r w:rsidRPr="009371DE">
        <w:rPr>
          <w:rStyle w:val="dropdown-user-namefirst-letter"/>
          <w:sz w:val="28"/>
          <w:szCs w:val="28"/>
          <w:shd w:val="clear" w:color="auto" w:fill="FFFFFF"/>
        </w:rPr>
        <w:t>@</w:t>
      </w:r>
      <w:proofErr w:type="spellStart"/>
      <w:r w:rsidRPr="009371DE">
        <w:rPr>
          <w:rStyle w:val="dropdown-user-namefirst-letter"/>
          <w:sz w:val="28"/>
          <w:szCs w:val="28"/>
          <w:shd w:val="clear" w:color="auto" w:fill="FFFFFF"/>
          <w:lang w:val="en-US"/>
        </w:rPr>
        <w:t>yandex</w:t>
      </w:r>
      <w:proofErr w:type="spellEnd"/>
      <w:r w:rsidRPr="009371DE">
        <w:rPr>
          <w:rStyle w:val="dropdown-user-namefirst-letter"/>
          <w:sz w:val="28"/>
          <w:szCs w:val="28"/>
          <w:shd w:val="clear" w:color="auto" w:fill="FFFFFF"/>
        </w:rPr>
        <w:t>.</w:t>
      </w:r>
      <w:proofErr w:type="spellStart"/>
      <w:r w:rsidRPr="009371DE">
        <w:rPr>
          <w:rStyle w:val="dropdown-user-namefirst-letter"/>
          <w:sz w:val="28"/>
          <w:szCs w:val="28"/>
          <w:shd w:val="clear" w:color="auto" w:fill="FFFFFF"/>
          <w:lang w:val="en-US"/>
        </w:rPr>
        <w:t>ru</w:t>
      </w:r>
      <w:proofErr w:type="spellEnd"/>
      <w:r w:rsidRPr="009371DE">
        <w:rPr>
          <w:rStyle w:val="dropdown-user-namefirst-letter"/>
          <w:sz w:val="28"/>
          <w:szCs w:val="28"/>
          <w:shd w:val="clear" w:color="auto" w:fill="FFFFFF"/>
        </w:rPr>
        <w:t>.</w:t>
      </w: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  <w:r w:rsidRPr="009371DE">
        <w:rPr>
          <w:bCs/>
          <w:sz w:val="28"/>
          <w:szCs w:val="28"/>
        </w:rPr>
        <w:t>Проект и информационные материалы по проекту размещены на официальном сайте http://www.pinezhye.ru/grazhdanam/publichnye-slushaniya/o-publichnykh-slushaniyakh/.</w:t>
      </w: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</w:p>
    <w:p w:rsidR="00B7518C" w:rsidRPr="009371DE" w:rsidRDefault="00B7518C" w:rsidP="00B7518C">
      <w:pPr>
        <w:ind w:firstLine="709"/>
        <w:jc w:val="both"/>
        <w:rPr>
          <w:bCs/>
          <w:sz w:val="28"/>
          <w:szCs w:val="28"/>
        </w:rPr>
      </w:pPr>
    </w:p>
    <w:p w:rsidR="00B7518C" w:rsidRPr="009371DE" w:rsidRDefault="00B7518C" w:rsidP="00B7518C">
      <w:pPr>
        <w:jc w:val="both"/>
        <w:rPr>
          <w:bCs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АДМИНИСТРАЦИЯ  МУНИЦИПАЛЬНОГО  ОБРАЗОВАНИЯ</w:t>
      </w:r>
    </w:p>
    <w:p w:rsidR="00B7518C" w:rsidRDefault="00B7518C" w:rsidP="00B7518C">
      <w:pPr>
        <w:jc w:val="center"/>
        <w:rPr>
          <w:b/>
          <w:sz w:val="28"/>
        </w:rPr>
      </w:pPr>
      <w:r>
        <w:rPr>
          <w:b/>
          <w:sz w:val="28"/>
        </w:rPr>
        <w:t>«ПИНЕЖСКИЙ  МУНИЦИПАЛЬНЫЙ  РАЙОН»</w:t>
      </w:r>
    </w:p>
    <w:p w:rsidR="00B7518C" w:rsidRDefault="00B7518C" w:rsidP="00B7518C">
      <w:pPr>
        <w:jc w:val="center"/>
        <w:rPr>
          <w:sz w:val="28"/>
        </w:rPr>
      </w:pPr>
    </w:p>
    <w:p w:rsidR="00B7518C" w:rsidRDefault="00B7518C" w:rsidP="00B7518C">
      <w:pPr>
        <w:jc w:val="center"/>
        <w:rPr>
          <w:sz w:val="28"/>
        </w:rPr>
      </w:pPr>
    </w:p>
    <w:p w:rsidR="00B7518C" w:rsidRDefault="00B7518C" w:rsidP="00B7518C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Е Н И Е</w:t>
      </w:r>
    </w:p>
    <w:p w:rsidR="00B7518C" w:rsidRDefault="00B7518C" w:rsidP="00B7518C">
      <w:pPr>
        <w:jc w:val="center"/>
        <w:rPr>
          <w:sz w:val="28"/>
        </w:rPr>
      </w:pPr>
    </w:p>
    <w:p w:rsidR="00B7518C" w:rsidRDefault="00B7518C" w:rsidP="00B7518C">
      <w:pPr>
        <w:jc w:val="center"/>
        <w:rPr>
          <w:sz w:val="28"/>
        </w:rPr>
      </w:pPr>
    </w:p>
    <w:p w:rsidR="00B7518C" w:rsidRDefault="00B7518C" w:rsidP="00B7518C">
      <w:pPr>
        <w:jc w:val="center"/>
        <w:rPr>
          <w:sz w:val="28"/>
        </w:rPr>
      </w:pPr>
      <w:r>
        <w:rPr>
          <w:sz w:val="28"/>
        </w:rPr>
        <w:t xml:space="preserve">от   декабря  2018 г.  №         </w:t>
      </w:r>
      <w:proofErr w:type="gramStart"/>
      <w:r>
        <w:rPr>
          <w:sz w:val="28"/>
        </w:rPr>
        <w:t>-п</w:t>
      </w:r>
      <w:proofErr w:type="gramEnd"/>
      <w:r>
        <w:rPr>
          <w:sz w:val="28"/>
        </w:rPr>
        <w:t>а</w:t>
      </w:r>
    </w:p>
    <w:p w:rsidR="00B7518C" w:rsidRDefault="00B7518C" w:rsidP="00B7518C">
      <w:pPr>
        <w:jc w:val="center"/>
        <w:rPr>
          <w:sz w:val="28"/>
        </w:rPr>
      </w:pPr>
    </w:p>
    <w:p w:rsidR="00B7518C" w:rsidRDefault="00B7518C" w:rsidP="00B7518C">
      <w:pPr>
        <w:jc w:val="center"/>
        <w:rPr>
          <w:sz w:val="28"/>
        </w:rPr>
      </w:pPr>
    </w:p>
    <w:p w:rsidR="00B7518C" w:rsidRDefault="00B7518C" w:rsidP="00B7518C">
      <w:pPr>
        <w:jc w:val="center"/>
        <w:rPr>
          <w:sz w:val="20"/>
          <w:szCs w:val="20"/>
        </w:rPr>
      </w:pPr>
      <w:r>
        <w:rPr>
          <w:sz w:val="20"/>
          <w:szCs w:val="20"/>
        </w:rPr>
        <w:t>с. Карпогоры</w:t>
      </w:r>
    </w:p>
    <w:p w:rsidR="00B7518C" w:rsidRDefault="00B7518C" w:rsidP="00B7518C">
      <w:pPr>
        <w:jc w:val="center"/>
        <w:rPr>
          <w:sz w:val="28"/>
        </w:rPr>
      </w:pPr>
    </w:p>
    <w:p w:rsidR="00B7518C" w:rsidRDefault="00B7518C" w:rsidP="00B7518C">
      <w:pPr>
        <w:jc w:val="center"/>
        <w:rPr>
          <w:sz w:val="28"/>
        </w:rPr>
      </w:pPr>
    </w:p>
    <w:p w:rsidR="00B7518C" w:rsidRDefault="00B7518C" w:rsidP="00B7518C">
      <w:pPr>
        <w:jc w:val="center"/>
        <w:rPr>
          <w:b/>
          <w:sz w:val="28"/>
        </w:rPr>
      </w:pPr>
      <w:r>
        <w:rPr>
          <w:b/>
          <w:sz w:val="28"/>
        </w:rPr>
        <w:t xml:space="preserve">Об утверждении схем расположения земельных участков </w:t>
      </w:r>
    </w:p>
    <w:p w:rsidR="00B7518C" w:rsidRDefault="00B7518C" w:rsidP="00B7518C">
      <w:pPr>
        <w:rPr>
          <w:b/>
          <w:sz w:val="28"/>
        </w:rPr>
      </w:pPr>
    </w:p>
    <w:p w:rsidR="00B7518C" w:rsidRDefault="00B7518C" w:rsidP="00B7518C">
      <w:pPr>
        <w:rPr>
          <w:b/>
          <w:sz w:val="28"/>
        </w:rPr>
      </w:pPr>
    </w:p>
    <w:p w:rsidR="00B7518C" w:rsidRDefault="00B7518C" w:rsidP="00B7518C">
      <w:pPr>
        <w:rPr>
          <w:b/>
          <w:sz w:val="28"/>
        </w:rPr>
      </w:pPr>
    </w:p>
    <w:p w:rsidR="00B7518C" w:rsidRPr="00646FC9" w:rsidRDefault="00B7518C" w:rsidP="00B7518C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В соответствии  с Федеральным законом «О введении в действие Градостроительного кодекса Российской Федерации от 29.12.2004 года            № 190-ФЗ, на основании Устава муниципального образования «Пинежский муниципальный район», заявлений </w:t>
      </w:r>
      <w:proofErr w:type="spellStart"/>
      <w:r>
        <w:rPr>
          <w:sz w:val="28"/>
        </w:rPr>
        <w:t>Кормачева</w:t>
      </w:r>
      <w:proofErr w:type="spellEnd"/>
      <w:r>
        <w:rPr>
          <w:sz w:val="28"/>
        </w:rPr>
        <w:t xml:space="preserve"> С.А., Томилова А.А., </w:t>
      </w:r>
      <w:proofErr w:type="spellStart"/>
      <w:r>
        <w:rPr>
          <w:sz w:val="28"/>
        </w:rPr>
        <w:t>Усынина</w:t>
      </w:r>
      <w:proofErr w:type="spellEnd"/>
      <w:r>
        <w:rPr>
          <w:sz w:val="28"/>
        </w:rPr>
        <w:t xml:space="preserve"> В.Н., </w:t>
      </w:r>
      <w:proofErr w:type="spellStart"/>
      <w:r>
        <w:rPr>
          <w:sz w:val="28"/>
        </w:rPr>
        <w:t>Порывкина</w:t>
      </w:r>
      <w:proofErr w:type="spellEnd"/>
      <w:r>
        <w:rPr>
          <w:sz w:val="28"/>
        </w:rPr>
        <w:t xml:space="preserve"> В.Б. </w:t>
      </w:r>
      <w:r w:rsidRPr="009A43D5">
        <w:rPr>
          <w:sz w:val="28"/>
          <w:szCs w:val="28"/>
        </w:rPr>
        <w:t xml:space="preserve">и по итогам проведённых </w:t>
      </w:r>
      <w:r>
        <w:rPr>
          <w:sz w:val="28"/>
          <w:szCs w:val="28"/>
        </w:rPr>
        <w:t>20</w:t>
      </w:r>
      <w:r w:rsidRPr="009A43D5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2018</w:t>
      </w:r>
      <w:r w:rsidRPr="009A43D5">
        <w:rPr>
          <w:sz w:val="28"/>
          <w:szCs w:val="28"/>
        </w:rPr>
        <w:t xml:space="preserve"> года публичных слушаний</w:t>
      </w:r>
      <w:r>
        <w:rPr>
          <w:sz w:val="28"/>
        </w:rPr>
        <w:t>, администрация МО «Пинежский район»</w:t>
      </w:r>
      <w:proofErr w:type="gramEnd"/>
    </w:p>
    <w:p w:rsidR="00B7518C" w:rsidRDefault="00B7518C" w:rsidP="00B7518C">
      <w:pPr>
        <w:ind w:firstLine="709"/>
        <w:jc w:val="both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п</w:t>
      </w:r>
      <w:proofErr w:type="spellEnd"/>
      <w:proofErr w:type="gramEnd"/>
      <w:r>
        <w:rPr>
          <w:b/>
          <w:sz w:val="28"/>
        </w:rPr>
        <w:t xml:space="preserve"> о с т а </w:t>
      </w:r>
      <w:proofErr w:type="spellStart"/>
      <w:r>
        <w:rPr>
          <w:b/>
          <w:sz w:val="28"/>
        </w:rPr>
        <w:t>н</w:t>
      </w:r>
      <w:proofErr w:type="spellEnd"/>
      <w:r>
        <w:rPr>
          <w:b/>
          <w:sz w:val="28"/>
        </w:rPr>
        <w:t xml:space="preserve"> о в л я е т:</w:t>
      </w:r>
    </w:p>
    <w:p w:rsidR="00B7518C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утвердить схему расположения земельного участка, </w:t>
      </w:r>
      <w:r>
        <w:rPr>
          <w:sz w:val="28"/>
          <w:szCs w:val="28"/>
        </w:rPr>
        <w:t xml:space="preserve">расположенного в 16 м по направлению на юго-восток от ориентира (здание), расположенного за пределами участка, адрес ориентира: Архангельская обл., Пинежский район,     д. </w:t>
      </w:r>
      <w:proofErr w:type="spellStart"/>
      <w:r>
        <w:rPr>
          <w:sz w:val="28"/>
          <w:szCs w:val="28"/>
        </w:rPr>
        <w:t>Шотова</w:t>
      </w:r>
      <w:proofErr w:type="spellEnd"/>
      <w:r>
        <w:rPr>
          <w:sz w:val="28"/>
          <w:szCs w:val="28"/>
        </w:rPr>
        <w:t>, ул. Речная, дом 2.</w:t>
      </w:r>
      <w:r w:rsidRPr="00364AF3">
        <w:rPr>
          <w:sz w:val="28"/>
          <w:szCs w:val="28"/>
        </w:rPr>
        <w:t xml:space="preserve"> Площадь земельного участка: </w:t>
      </w:r>
      <w:r>
        <w:rPr>
          <w:sz w:val="28"/>
          <w:szCs w:val="28"/>
        </w:rPr>
        <w:t>580</w:t>
      </w:r>
      <w:r w:rsidRPr="00364AF3">
        <w:rPr>
          <w:sz w:val="28"/>
          <w:szCs w:val="28"/>
        </w:rPr>
        <w:t xml:space="preserve"> кв. м. Разрешенное использование: «</w:t>
      </w:r>
      <w:r>
        <w:rPr>
          <w:sz w:val="28"/>
          <w:szCs w:val="28"/>
        </w:rPr>
        <w:t>Хранение и переработка сельскохозяйственной продукции</w:t>
      </w:r>
      <w:r w:rsidRPr="00364AF3">
        <w:rPr>
          <w:sz w:val="28"/>
          <w:szCs w:val="28"/>
        </w:rPr>
        <w:t>», категория земель: «Земли населенных пунктов», согласно приложению 1</w:t>
      </w:r>
      <w:r>
        <w:rPr>
          <w:sz w:val="28"/>
          <w:szCs w:val="28"/>
        </w:rPr>
        <w:t>;</w:t>
      </w:r>
    </w:p>
    <w:p w:rsidR="00B7518C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утвердить схему расположения земельного участка, расположенного примерно в 29 м по направлению на юго-запад от ориентира (здание), расположенного за пределами участка, адрес ориентира: </w:t>
      </w:r>
      <w:proofErr w:type="gramStart"/>
      <w:r>
        <w:rPr>
          <w:sz w:val="28"/>
          <w:szCs w:val="28"/>
        </w:rPr>
        <w:t xml:space="preserve">Архангельская обл., Пинежский район, д. </w:t>
      </w:r>
      <w:proofErr w:type="spellStart"/>
      <w:r>
        <w:rPr>
          <w:sz w:val="28"/>
          <w:szCs w:val="28"/>
        </w:rPr>
        <w:t>Шардонемь</w:t>
      </w:r>
      <w:proofErr w:type="spellEnd"/>
      <w:r>
        <w:rPr>
          <w:sz w:val="28"/>
          <w:szCs w:val="28"/>
        </w:rPr>
        <w:t>, ул. Центральная, дом 121 а. Площадь земельного участка: 89 кв. м. Разрешенное использование:</w:t>
      </w:r>
      <w:proofErr w:type="gramEnd"/>
      <w:r>
        <w:rPr>
          <w:sz w:val="28"/>
          <w:szCs w:val="28"/>
        </w:rPr>
        <w:t xml:space="preserve"> «Объекты гаражного назначения», категория земель: «Земли населенных пунктов», согласно приложению 2;</w:t>
      </w:r>
    </w:p>
    <w:p w:rsidR="00B7518C" w:rsidRDefault="00B7518C" w:rsidP="00B7518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утвердить схему расположения земельного участка, расположенного примерно в 8 м по направлению на северо-запад от ориентира (здание), расположенного за пределами участка, адрес ориентира: </w:t>
      </w:r>
      <w:proofErr w:type="gramStart"/>
      <w:r>
        <w:rPr>
          <w:sz w:val="28"/>
          <w:szCs w:val="28"/>
        </w:rPr>
        <w:t xml:space="preserve">Архангельская обл., Пинежский район, д. </w:t>
      </w:r>
      <w:proofErr w:type="spellStart"/>
      <w:r>
        <w:rPr>
          <w:sz w:val="28"/>
          <w:szCs w:val="28"/>
        </w:rPr>
        <w:t>Шардонемь</w:t>
      </w:r>
      <w:proofErr w:type="spellEnd"/>
      <w:r>
        <w:rPr>
          <w:sz w:val="28"/>
          <w:szCs w:val="28"/>
        </w:rPr>
        <w:t>, ул. Центральная, дом 114 а. Площадь земельного участка: 70 кв. м. Разрешенное использование:</w:t>
      </w:r>
      <w:proofErr w:type="gramEnd"/>
      <w:r>
        <w:rPr>
          <w:sz w:val="28"/>
          <w:szCs w:val="28"/>
        </w:rPr>
        <w:t xml:space="preserve"> «Ведение огородничества», категория земель: «Земли населенных пунктов», согласно приложению 3;</w:t>
      </w:r>
    </w:p>
    <w:p w:rsidR="00B7518C" w:rsidRPr="00364AF3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утвердить схему расположения земельного участка, расположенного в границах участка. Ориентир жилой дом. Почтовый адрес ориентира: обл. Архангельская, р-н Пинежский, д. </w:t>
      </w:r>
      <w:proofErr w:type="spellStart"/>
      <w:r>
        <w:rPr>
          <w:sz w:val="28"/>
          <w:szCs w:val="28"/>
        </w:rPr>
        <w:t>Пахурово</w:t>
      </w:r>
      <w:proofErr w:type="spellEnd"/>
      <w:r>
        <w:rPr>
          <w:sz w:val="28"/>
          <w:szCs w:val="28"/>
        </w:rPr>
        <w:t>, ул. Новая, дом 9. Площадь земельного участка: 1962 кв. м. Разрешенное использование: «Для ведения личного подсобного хозяйства», категория земель: «Земли населенных пунктов», согласно приложению 4.</w:t>
      </w:r>
    </w:p>
    <w:p w:rsidR="00B7518C" w:rsidRDefault="00B7518C" w:rsidP="00B7518C">
      <w:pPr>
        <w:ind w:firstLine="709"/>
        <w:jc w:val="both"/>
        <w:rPr>
          <w:sz w:val="28"/>
        </w:rPr>
      </w:pPr>
    </w:p>
    <w:p w:rsidR="00B7518C" w:rsidRDefault="00B7518C" w:rsidP="00B7518C">
      <w:pPr>
        <w:ind w:firstLine="709"/>
        <w:jc w:val="both"/>
        <w:rPr>
          <w:sz w:val="28"/>
        </w:rPr>
      </w:pPr>
    </w:p>
    <w:p w:rsidR="00B7518C" w:rsidRDefault="00B7518C" w:rsidP="00B7518C">
      <w:pPr>
        <w:ind w:firstLine="708"/>
        <w:jc w:val="both"/>
        <w:rPr>
          <w:sz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            А.С.Чечулин</w:t>
      </w: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4352">
        <w:rPr>
          <w:b/>
          <w:sz w:val="28"/>
          <w:szCs w:val="28"/>
        </w:rPr>
        <w:lastRenderedPageBreak/>
        <w:t>ГЛАВА МУНИЦИПАЛЬНОГО ОБРАЗОВАНИЯ</w:t>
      </w:r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4352">
        <w:rPr>
          <w:b/>
          <w:sz w:val="28"/>
          <w:szCs w:val="28"/>
        </w:rPr>
        <w:t xml:space="preserve">«ПИНЕЖСКИЙ МУНИЦИПАЛЬНЫЙ РАЙОН» </w:t>
      </w:r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404352">
        <w:rPr>
          <w:b/>
          <w:sz w:val="28"/>
          <w:szCs w:val="28"/>
        </w:rPr>
        <w:t>Р</w:t>
      </w:r>
      <w:proofErr w:type="gramEnd"/>
      <w:r w:rsidRPr="00404352">
        <w:rPr>
          <w:b/>
          <w:sz w:val="28"/>
          <w:szCs w:val="28"/>
        </w:rPr>
        <w:t xml:space="preserve"> А С П О Р Я Ж Е Н И Е</w:t>
      </w:r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0435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 </w:t>
      </w:r>
      <w:r w:rsidRPr="00404352">
        <w:rPr>
          <w:sz w:val="28"/>
          <w:szCs w:val="28"/>
        </w:rPr>
        <w:t xml:space="preserve">ноября 2018 г. N </w:t>
      </w:r>
      <w:r>
        <w:rPr>
          <w:sz w:val="28"/>
          <w:szCs w:val="28"/>
        </w:rPr>
        <w:t>0066</w:t>
      </w:r>
      <w:r w:rsidRPr="00404352">
        <w:rPr>
          <w:sz w:val="28"/>
          <w:szCs w:val="28"/>
        </w:rPr>
        <w:t xml:space="preserve"> - </w:t>
      </w:r>
      <w:proofErr w:type="spellStart"/>
      <w:proofErr w:type="gramStart"/>
      <w:r w:rsidRPr="00404352">
        <w:rPr>
          <w:sz w:val="28"/>
          <w:szCs w:val="28"/>
        </w:rPr>
        <w:t>р</w:t>
      </w:r>
      <w:proofErr w:type="spellEnd"/>
      <w:proofErr w:type="gramEnd"/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404352">
        <w:rPr>
          <w:sz w:val="20"/>
          <w:szCs w:val="20"/>
        </w:rPr>
        <w:t>с. Карпогоры</w:t>
      </w:r>
    </w:p>
    <w:p w:rsidR="00B7518C" w:rsidRPr="00404352" w:rsidRDefault="00B7518C" w:rsidP="00B751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518C" w:rsidRPr="00404352" w:rsidRDefault="00B7518C" w:rsidP="00B7518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7518C" w:rsidRPr="00404352" w:rsidRDefault="00B7518C" w:rsidP="00B7518C">
      <w:pPr>
        <w:jc w:val="center"/>
        <w:rPr>
          <w:b/>
          <w:bCs/>
          <w:sz w:val="28"/>
          <w:szCs w:val="28"/>
        </w:rPr>
      </w:pPr>
      <w:r w:rsidRPr="00404352">
        <w:rPr>
          <w:b/>
          <w:bCs/>
          <w:sz w:val="28"/>
          <w:szCs w:val="28"/>
        </w:rPr>
        <w:t xml:space="preserve">О назначении публичных слушаний по проекту постановления по утверждению проекта </w:t>
      </w:r>
      <w:r>
        <w:rPr>
          <w:b/>
          <w:bCs/>
          <w:sz w:val="28"/>
          <w:szCs w:val="28"/>
        </w:rPr>
        <w:t>межевания территории</w:t>
      </w:r>
    </w:p>
    <w:p w:rsidR="00B7518C" w:rsidRPr="00404352" w:rsidRDefault="00B7518C" w:rsidP="00B7518C">
      <w:pPr>
        <w:jc w:val="center"/>
        <w:rPr>
          <w:b/>
          <w:bCs/>
          <w:sz w:val="28"/>
          <w:szCs w:val="28"/>
        </w:rPr>
      </w:pPr>
    </w:p>
    <w:p w:rsidR="00B7518C" w:rsidRPr="00404352" w:rsidRDefault="00B7518C" w:rsidP="00B7518C">
      <w:pPr>
        <w:jc w:val="center"/>
        <w:rPr>
          <w:b/>
          <w:bCs/>
          <w:sz w:val="28"/>
          <w:szCs w:val="28"/>
        </w:rPr>
      </w:pPr>
    </w:p>
    <w:p w:rsidR="00B7518C" w:rsidRPr="00404352" w:rsidRDefault="00B7518C" w:rsidP="00B7518C">
      <w:pPr>
        <w:jc w:val="center"/>
        <w:rPr>
          <w:b/>
          <w:bCs/>
          <w:sz w:val="28"/>
          <w:szCs w:val="28"/>
        </w:rPr>
      </w:pPr>
    </w:p>
    <w:p w:rsidR="00B7518C" w:rsidRPr="00404352" w:rsidRDefault="00B7518C" w:rsidP="00B7518C">
      <w:pPr>
        <w:ind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>В соответствии с Федеральным законом от 06.10.2003 № 131-ФЗ           «Об общих принципах организации местного самоуправления в Российской Федерации», Градостроительным кодексом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 МО «Пинежский муниципальный район» от 15.04.2014 № 256:</w:t>
      </w:r>
    </w:p>
    <w:p w:rsidR="00B7518C" w:rsidRPr="00404352" w:rsidRDefault="00B7518C" w:rsidP="00B7518C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 xml:space="preserve">Назначить публичные слушания в 12.00 часов по московскому времени 20 декабря 2018 года по проекту постановления администрации </w:t>
      </w:r>
      <w:r>
        <w:rPr>
          <w:sz w:val="28"/>
          <w:szCs w:val="28"/>
        </w:rPr>
        <w:t xml:space="preserve">                     </w:t>
      </w:r>
      <w:r w:rsidRPr="00404352">
        <w:rPr>
          <w:sz w:val="28"/>
          <w:szCs w:val="28"/>
        </w:rPr>
        <w:t xml:space="preserve">МО «Пинежский муниципальный район» «Об утверждении проекта межевания территории». </w:t>
      </w:r>
    </w:p>
    <w:p w:rsidR="00B7518C" w:rsidRPr="00404352" w:rsidRDefault="00B7518C" w:rsidP="00B7518C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404352">
        <w:rPr>
          <w:sz w:val="28"/>
          <w:szCs w:val="28"/>
        </w:rPr>
        <w:t>Публичные слушания проводятся по утверждению проекта межевания территории для размещения объекта «Малоэтажная многоквартирная жилая застройка», расположенного по адресу: Архангельская область, Пинежский муниципальный район, МО «Шилегское», п</w:t>
      </w:r>
      <w:r>
        <w:rPr>
          <w:sz w:val="28"/>
          <w:szCs w:val="28"/>
        </w:rPr>
        <w:t>ос</w:t>
      </w:r>
      <w:r w:rsidRPr="00404352">
        <w:rPr>
          <w:sz w:val="28"/>
          <w:szCs w:val="28"/>
        </w:rPr>
        <w:t>. Ясный, переулок Речной, дом 3, согласно приложению 1.</w:t>
      </w:r>
    </w:p>
    <w:p w:rsidR="00B7518C" w:rsidRPr="00404352" w:rsidRDefault="00B7518C" w:rsidP="00B7518C">
      <w:pPr>
        <w:ind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>3.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B7518C" w:rsidRPr="00404352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>4. Создать организационный комитет для подготовки и проведения публичных слушаний по проекту постановления администрации об утверждении схемы расположения земельного участка:</w:t>
      </w:r>
    </w:p>
    <w:p w:rsidR="00B7518C" w:rsidRPr="00404352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 xml:space="preserve"> - </w:t>
      </w:r>
      <w:proofErr w:type="spellStart"/>
      <w:r w:rsidRPr="00404352">
        <w:rPr>
          <w:sz w:val="28"/>
          <w:szCs w:val="28"/>
        </w:rPr>
        <w:t>Завернина</w:t>
      </w:r>
      <w:proofErr w:type="spellEnd"/>
      <w:r w:rsidRPr="00404352">
        <w:rPr>
          <w:sz w:val="28"/>
          <w:szCs w:val="28"/>
        </w:rPr>
        <w:t xml:space="preserve"> Татьяна Владимировна, начальник отдела архитектуры и строительства администрации МО «Пинежский район», председатель организационного комитета;</w:t>
      </w:r>
    </w:p>
    <w:p w:rsidR="00B7518C" w:rsidRPr="00404352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</w:t>
      </w:r>
      <w:r w:rsidRPr="00404352">
        <w:rPr>
          <w:sz w:val="28"/>
          <w:szCs w:val="28"/>
        </w:rPr>
        <w:lastRenderedPageBreak/>
        <w:t>и земельным отношениям, заместитель председателя организационного комитета;</w:t>
      </w:r>
    </w:p>
    <w:p w:rsidR="00B7518C" w:rsidRPr="00404352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>- Зубова Наталья Викторовна, начальник юридического отдела администрации МО «Пинежский район»</w:t>
      </w:r>
      <w:proofErr w:type="gramStart"/>
      <w:r w:rsidRPr="00404352">
        <w:rPr>
          <w:sz w:val="28"/>
          <w:szCs w:val="28"/>
        </w:rPr>
        <w:t xml:space="preserve"> ,</w:t>
      </w:r>
      <w:proofErr w:type="gramEnd"/>
      <w:r w:rsidRPr="00404352">
        <w:rPr>
          <w:sz w:val="28"/>
          <w:szCs w:val="28"/>
        </w:rPr>
        <w:t xml:space="preserve"> член организационного комитета;</w:t>
      </w:r>
    </w:p>
    <w:p w:rsidR="00B7518C" w:rsidRPr="00404352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 xml:space="preserve">- </w:t>
      </w:r>
      <w:proofErr w:type="spellStart"/>
      <w:r w:rsidRPr="00404352">
        <w:rPr>
          <w:sz w:val="28"/>
          <w:szCs w:val="28"/>
        </w:rPr>
        <w:t>Аверин</w:t>
      </w:r>
      <w:proofErr w:type="spellEnd"/>
      <w:r w:rsidRPr="00404352">
        <w:rPr>
          <w:sz w:val="28"/>
          <w:szCs w:val="28"/>
        </w:rPr>
        <w:t xml:space="preserve"> Дмитрий Викторович, ведущий специалист отдела архитектуры                   и строительства администрации МО «Пинежский район», секретарь организационного комитета.</w:t>
      </w:r>
    </w:p>
    <w:p w:rsidR="00B7518C" w:rsidRPr="00404352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 xml:space="preserve">5. Назначить ответственным за проведение консультаций по телефону      и лично по вопросу предстоящих публичных слушаний начальника отдела архитектуры и строительства администрации МО «Пинежский район» </w:t>
      </w:r>
      <w:proofErr w:type="spellStart"/>
      <w:r w:rsidRPr="00404352">
        <w:rPr>
          <w:sz w:val="28"/>
          <w:szCs w:val="28"/>
        </w:rPr>
        <w:t>Завернину</w:t>
      </w:r>
      <w:proofErr w:type="spellEnd"/>
      <w:r w:rsidRPr="00404352">
        <w:rPr>
          <w:sz w:val="28"/>
          <w:szCs w:val="28"/>
        </w:rPr>
        <w:t xml:space="preserve"> Татьяну Владимировну.</w:t>
      </w:r>
    </w:p>
    <w:p w:rsidR="00B7518C" w:rsidRPr="00404352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>6. Прилагаемое извещение (приложение № 2) о проведении публичных слушаний по проекту постановления об утверждении проекта межевания территории опубликовать в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район» (</w:t>
      </w:r>
      <w:hyperlink r:id="rId9" w:history="1">
        <w:r w:rsidRPr="00404352">
          <w:rPr>
            <w:rStyle w:val="a3"/>
            <w:kern w:val="2"/>
            <w:sz w:val="28"/>
            <w:szCs w:val="28"/>
          </w:rPr>
          <w:t>www.pinezhye.ru</w:t>
        </w:r>
      </w:hyperlink>
      <w:r w:rsidRPr="00404352">
        <w:rPr>
          <w:sz w:val="28"/>
          <w:szCs w:val="28"/>
        </w:rPr>
        <w:t>).</w:t>
      </w:r>
    </w:p>
    <w:p w:rsidR="00B7518C" w:rsidRPr="00404352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>7.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B7518C" w:rsidRPr="00404352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352">
        <w:rPr>
          <w:sz w:val="28"/>
          <w:szCs w:val="28"/>
        </w:rPr>
        <w:t xml:space="preserve">Предложения по проекту постановления </w:t>
      </w:r>
      <w:r>
        <w:rPr>
          <w:sz w:val="28"/>
          <w:szCs w:val="28"/>
        </w:rPr>
        <w:t>администрации</w:t>
      </w:r>
      <w:r w:rsidRPr="00404352">
        <w:rPr>
          <w:sz w:val="28"/>
          <w:szCs w:val="28"/>
        </w:rPr>
        <w:t xml:space="preserve"> об утверждении проекта межевания территории принимаются в рабочие дни с 09 до 17 часов до 19 декабря 2018 года в отделе архитектуры и строительства администрации </w:t>
      </w:r>
      <w:r>
        <w:rPr>
          <w:sz w:val="28"/>
          <w:szCs w:val="28"/>
        </w:rPr>
        <w:t xml:space="preserve">   </w:t>
      </w:r>
      <w:r w:rsidRPr="00404352">
        <w:rPr>
          <w:sz w:val="28"/>
          <w:szCs w:val="28"/>
        </w:rPr>
        <w:t xml:space="preserve">МО «Пинежский район» по адресу: с. Карпогоры, ул.Ф.Абрамова,43-а, кабинет № 6 или по электронному адресу - </w:t>
      </w:r>
      <w:hyperlink r:id="rId10" w:history="1">
        <w:r w:rsidRPr="00404352">
          <w:rPr>
            <w:rStyle w:val="a3"/>
            <w:sz w:val="28"/>
            <w:szCs w:val="28"/>
            <w:lang w:val="en-US"/>
          </w:rPr>
          <w:t>pinegamo</w:t>
        </w:r>
        <w:r w:rsidRPr="00404352">
          <w:rPr>
            <w:rStyle w:val="a3"/>
            <w:sz w:val="28"/>
            <w:szCs w:val="28"/>
          </w:rPr>
          <w:t>@</w:t>
        </w:r>
        <w:r w:rsidRPr="00404352">
          <w:rPr>
            <w:rStyle w:val="a3"/>
            <w:sz w:val="28"/>
            <w:szCs w:val="28"/>
            <w:lang w:val="en-US"/>
          </w:rPr>
          <w:t>yandex</w:t>
        </w:r>
        <w:r w:rsidRPr="00404352">
          <w:rPr>
            <w:rStyle w:val="a3"/>
            <w:sz w:val="28"/>
            <w:szCs w:val="28"/>
          </w:rPr>
          <w:t>.</w:t>
        </w:r>
        <w:r w:rsidRPr="00404352">
          <w:rPr>
            <w:rStyle w:val="a3"/>
            <w:sz w:val="28"/>
            <w:szCs w:val="28"/>
            <w:lang w:val="en-US"/>
          </w:rPr>
          <w:t>ru</w:t>
        </w:r>
      </w:hyperlink>
      <w:r w:rsidRPr="00404352">
        <w:rPr>
          <w:sz w:val="28"/>
          <w:szCs w:val="28"/>
        </w:rPr>
        <w:t>.</w:t>
      </w:r>
    </w:p>
    <w:p w:rsidR="00B7518C" w:rsidRPr="00404352" w:rsidRDefault="00B7518C" w:rsidP="00B751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7518C" w:rsidRDefault="00B7518C" w:rsidP="00B7518C">
      <w:pPr>
        <w:rPr>
          <w:sz w:val="28"/>
          <w:szCs w:val="28"/>
        </w:rPr>
      </w:pPr>
    </w:p>
    <w:p w:rsidR="00B7518C" w:rsidRPr="00404352" w:rsidRDefault="00B7518C" w:rsidP="00B7518C">
      <w:pPr>
        <w:rPr>
          <w:sz w:val="28"/>
          <w:szCs w:val="28"/>
        </w:rPr>
      </w:pPr>
    </w:p>
    <w:p w:rsidR="00B7518C" w:rsidRPr="00404352" w:rsidRDefault="00B7518C" w:rsidP="00B7518C">
      <w:pPr>
        <w:rPr>
          <w:sz w:val="28"/>
          <w:szCs w:val="28"/>
        </w:rPr>
      </w:pPr>
      <w:r w:rsidRPr="00404352">
        <w:rPr>
          <w:sz w:val="28"/>
          <w:szCs w:val="28"/>
        </w:rPr>
        <w:t xml:space="preserve">Глава муниципального образования                                     </w:t>
      </w:r>
      <w:r>
        <w:rPr>
          <w:sz w:val="28"/>
          <w:szCs w:val="28"/>
        </w:rPr>
        <w:t xml:space="preserve">  </w:t>
      </w:r>
      <w:r w:rsidRPr="00404352">
        <w:rPr>
          <w:sz w:val="28"/>
          <w:szCs w:val="28"/>
        </w:rPr>
        <w:t xml:space="preserve">             А.С. Чечулин</w:t>
      </w: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Default="00B7518C" w:rsidP="00B7518C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B7518C" w:rsidRPr="00C44850" w:rsidRDefault="00B7518C" w:rsidP="00B7518C">
      <w:pPr>
        <w:ind w:firstLine="709"/>
        <w:jc w:val="right"/>
        <w:rPr>
          <w:spacing w:val="2"/>
        </w:rPr>
      </w:pPr>
      <w:r w:rsidRPr="00C44850">
        <w:rPr>
          <w:spacing w:val="2"/>
        </w:rPr>
        <w:lastRenderedPageBreak/>
        <w:t>Приложение №</w:t>
      </w:r>
      <w:r>
        <w:rPr>
          <w:spacing w:val="2"/>
        </w:rPr>
        <w:t>2</w:t>
      </w:r>
    </w:p>
    <w:p w:rsidR="00B7518C" w:rsidRPr="00C44850" w:rsidRDefault="00B7518C" w:rsidP="00B7518C">
      <w:pPr>
        <w:ind w:firstLine="709"/>
        <w:jc w:val="right"/>
        <w:rPr>
          <w:spacing w:val="2"/>
        </w:rPr>
      </w:pPr>
      <w:r w:rsidRPr="00C44850">
        <w:rPr>
          <w:spacing w:val="2"/>
        </w:rPr>
        <w:t xml:space="preserve">к распоряжению главы </w:t>
      </w:r>
    </w:p>
    <w:p w:rsidR="00B7518C" w:rsidRPr="00C44850" w:rsidRDefault="00B7518C" w:rsidP="00B7518C">
      <w:pPr>
        <w:ind w:firstLine="709"/>
        <w:jc w:val="right"/>
        <w:rPr>
          <w:spacing w:val="2"/>
        </w:rPr>
      </w:pPr>
      <w:r w:rsidRPr="00C44850">
        <w:rPr>
          <w:spacing w:val="2"/>
        </w:rPr>
        <w:t xml:space="preserve">муниципального образования </w:t>
      </w:r>
    </w:p>
    <w:p w:rsidR="00B7518C" w:rsidRPr="00C44850" w:rsidRDefault="00B7518C" w:rsidP="00B7518C">
      <w:pPr>
        <w:ind w:firstLine="709"/>
        <w:jc w:val="right"/>
        <w:rPr>
          <w:spacing w:val="2"/>
        </w:rPr>
      </w:pPr>
      <w:r w:rsidRPr="00C44850">
        <w:rPr>
          <w:spacing w:val="2"/>
        </w:rPr>
        <w:t xml:space="preserve">«Пинежский муниципальный район» </w:t>
      </w:r>
    </w:p>
    <w:p w:rsidR="00B7518C" w:rsidRPr="00C44850" w:rsidRDefault="00B7518C" w:rsidP="00B7518C">
      <w:pPr>
        <w:ind w:firstLine="709"/>
        <w:jc w:val="right"/>
        <w:rPr>
          <w:spacing w:val="2"/>
        </w:rPr>
      </w:pPr>
      <w:r w:rsidRPr="00C44850">
        <w:rPr>
          <w:spacing w:val="2"/>
        </w:rPr>
        <w:t xml:space="preserve">«О назначении публичных слушаний </w:t>
      </w:r>
    </w:p>
    <w:p w:rsidR="00B7518C" w:rsidRPr="00C44850" w:rsidRDefault="00B7518C" w:rsidP="00B7518C">
      <w:pPr>
        <w:ind w:firstLine="709"/>
        <w:jc w:val="right"/>
        <w:rPr>
          <w:spacing w:val="2"/>
        </w:rPr>
      </w:pPr>
      <w:r w:rsidRPr="00C44850">
        <w:rPr>
          <w:spacing w:val="2"/>
        </w:rPr>
        <w:t xml:space="preserve">по проекту постановления об утверждении </w:t>
      </w:r>
    </w:p>
    <w:p w:rsidR="00B7518C" w:rsidRPr="00C44850" w:rsidRDefault="00B7518C" w:rsidP="00B7518C">
      <w:pPr>
        <w:ind w:firstLine="709"/>
        <w:jc w:val="right"/>
        <w:rPr>
          <w:spacing w:val="2"/>
        </w:rPr>
      </w:pPr>
      <w:r w:rsidRPr="00C44850">
        <w:rPr>
          <w:spacing w:val="2"/>
        </w:rPr>
        <w:t>проекта межевания территории»</w:t>
      </w:r>
    </w:p>
    <w:p w:rsidR="00B7518C" w:rsidRPr="00C44850" w:rsidRDefault="00B7518C" w:rsidP="00B7518C">
      <w:pPr>
        <w:ind w:firstLine="709"/>
        <w:jc w:val="right"/>
        <w:rPr>
          <w:spacing w:val="2"/>
        </w:rPr>
      </w:pPr>
      <w:r w:rsidRPr="00C44850">
        <w:rPr>
          <w:spacing w:val="2"/>
        </w:rPr>
        <w:t>от 28.11.2018 № 0066-р</w:t>
      </w:r>
    </w:p>
    <w:p w:rsidR="00B7518C" w:rsidRPr="00C44850" w:rsidRDefault="00B7518C" w:rsidP="00B7518C">
      <w:pPr>
        <w:jc w:val="center"/>
        <w:rPr>
          <w:b/>
          <w:spacing w:val="2"/>
          <w:sz w:val="28"/>
          <w:szCs w:val="28"/>
        </w:rPr>
      </w:pPr>
    </w:p>
    <w:p w:rsidR="00B7518C" w:rsidRPr="00C44850" w:rsidRDefault="00B7518C" w:rsidP="00B7518C">
      <w:pPr>
        <w:jc w:val="center"/>
        <w:rPr>
          <w:b/>
          <w:spacing w:val="2"/>
          <w:sz w:val="28"/>
          <w:szCs w:val="28"/>
        </w:rPr>
      </w:pPr>
      <w:r w:rsidRPr="00C44850">
        <w:rPr>
          <w:b/>
          <w:spacing w:val="2"/>
          <w:sz w:val="28"/>
          <w:szCs w:val="28"/>
        </w:rPr>
        <w:t xml:space="preserve">ИЗВЕЩЕНИЕ </w:t>
      </w:r>
    </w:p>
    <w:p w:rsidR="00B7518C" w:rsidRPr="00C44850" w:rsidRDefault="00B7518C" w:rsidP="00B7518C">
      <w:pPr>
        <w:jc w:val="center"/>
        <w:rPr>
          <w:b/>
          <w:spacing w:val="2"/>
          <w:sz w:val="28"/>
          <w:szCs w:val="28"/>
        </w:rPr>
      </w:pPr>
      <w:r w:rsidRPr="00C44850">
        <w:rPr>
          <w:b/>
          <w:spacing w:val="2"/>
          <w:sz w:val="28"/>
          <w:szCs w:val="28"/>
        </w:rPr>
        <w:t>о начале публичных слушаний</w:t>
      </w:r>
    </w:p>
    <w:p w:rsidR="00B7518C" w:rsidRPr="00C44850" w:rsidRDefault="00B7518C" w:rsidP="00B7518C">
      <w:pPr>
        <w:jc w:val="center"/>
        <w:rPr>
          <w:b/>
          <w:color w:val="4C4C4C"/>
          <w:spacing w:val="2"/>
          <w:sz w:val="28"/>
          <w:szCs w:val="28"/>
        </w:rPr>
      </w:pPr>
    </w:p>
    <w:p w:rsidR="00B7518C" w:rsidRPr="00C44850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44850">
        <w:rPr>
          <w:bCs/>
          <w:sz w:val="28"/>
          <w:szCs w:val="28"/>
        </w:rPr>
        <w:t>На публичные слушания 20 декабря 2018 года представляется проект постановления администрации муниципального образования «Пинежский муниципальный район»</w:t>
      </w:r>
      <w:r w:rsidRPr="00C44850">
        <w:rPr>
          <w:sz w:val="28"/>
          <w:szCs w:val="28"/>
        </w:rPr>
        <w:t xml:space="preserve"> «Об  утверждении проекта межевания территории». </w:t>
      </w:r>
    </w:p>
    <w:p w:rsidR="00B7518C" w:rsidRPr="00C44850" w:rsidRDefault="00B7518C" w:rsidP="00B7518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44850">
        <w:rPr>
          <w:sz w:val="28"/>
          <w:szCs w:val="28"/>
        </w:rPr>
        <w:t>Публичные слушания по утверждению проекта межевания территории для размещения объекта «Малоэтажная многоквартирная жилая застройка», расположенного по адресу: Архангельская область, Пинежский муниципальный район, МО «Шилегское», п</w:t>
      </w:r>
      <w:r>
        <w:rPr>
          <w:sz w:val="28"/>
          <w:szCs w:val="28"/>
        </w:rPr>
        <w:t>ос</w:t>
      </w:r>
      <w:r w:rsidRPr="00C44850">
        <w:rPr>
          <w:sz w:val="28"/>
          <w:szCs w:val="28"/>
        </w:rPr>
        <w:t>. Ясный, переулок Речной, дом 3.</w:t>
      </w:r>
    </w:p>
    <w:p w:rsidR="00B7518C" w:rsidRPr="00C44850" w:rsidRDefault="00B7518C" w:rsidP="00B7518C">
      <w:pPr>
        <w:ind w:firstLine="709"/>
        <w:jc w:val="both"/>
        <w:rPr>
          <w:bCs/>
          <w:sz w:val="28"/>
          <w:szCs w:val="28"/>
        </w:rPr>
      </w:pPr>
      <w:r w:rsidRPr="00C44850">
        <w:rPr>
          <w:bCs/>
          <w:sz w:val="28"/>
          <w:szCs w:val="28"/>
        </w:rPr>
        <w:t xml:space="preserve">Информационные материалы по теме публичных слушаний, расположены по адресу: Архангельская область, Пинежский муниципальный район, с. Карпогоры, ул. Ф. Абрамова, д. 43-а, </w:t>
      </w:r>
      <w:proofErr w:type="spellStart"/>
      <w:r w:rsidRPr="00C44850">
        <w:rPr>
          <w:bCs/>
          <w:sz w:val="28"/>
          <w:szCs w:val="28"/>
        </w:rPr>
        <w:t>каб</w:t>
      </w:r>
      <w:proofErr w:type="spellEnd"/>
      <w:r w:rsidRPr="00C44850">
        <w:rPr>
          <w:bCs/>
          <w:sz w:val="28"/>
          <w:szCs w:val="28"/>
        </w:rPr>
        <w:t>. 6.</w:t>
      </w:r>
    </w:p>
    <w:p w:rsidR="00B7518C" w:rsidRPr="00C44850" w:rsidRDefault="00B7518C" w:rsidP="00B7518C">
      <w:pPr>
        <w:ind w:firstLine="709"/>
        <w:jc w:val="both"/>
        <w:rPr>
          <w:bCs/>
          <w:sz w:val="28"/>
          <w:szCs w:val="28"/>
        </w:rPr>
      </w:pPr>
      <w:r w:rsidRPr="00C44850">
        <w:rPr>
          <w:bCs/>
          <w:sz w:val="28"/>
          <w:szCs w:val="28"/>
        </w:rPr>
        <w:t xml:space="preserve">Время начала регистрации участников: с 11 час. 30 мин. до 12 час. 00 мин. 20 декабря 2018 г. по адресу: </w:t>
      </w:r>
      <w:proofErr w:type="gramStart"/>
      <w:r w:rsidRPr="00C44850">
        <w:rPr>
          <w:bCs/>
          <w:sz w:val="28"/>
          <w:szCs w:val="28"/>
        </w:rPr>
        <w:t>Архангельская область, Пинежский муниципальный район, МО «Карпогорское», с. Карпогоры, ул. Ф. Абрамова, д. 43-а.</w:t>
      </w:r>
      <w:proofErr w:type="gramEnd"/>
    </w:p>
    <w:p w:rsidR="00B7518C" w:rsidRPr="00C44850" w:rsidRDefault="00B7518C" w:rsidP="00B7518C">
      <w:pPr>
        <w:ind w:firstLine="709"/>
        <w:jc w:val="both"/>
        <w:rPr>
          <w:bCs/>
          <w:sz w:val="28"/>
          <w:szCs w:val="28"/>
        </w:rPr>
      </w:pPr>
      <w:r w:rsidRPr="00C44850">
        <w:rPr>
          <w:bCs/>
          <w:sz w:val="28"/>
          <w:szCs w:val="28"/>
        </w:rPr>
        <w:t>В период проведения публичных слушаний с 29.11.2018 года по 20.12.2018 года участники публичных слушаний имеют право представить свои предложения и замечания по обсуждаемому проекту посредством:</w:t>
      </w:r>
    </w:p>
    <w:p w:rsidR="00B7518C" w:rsidRPr="00C44850" w:rsidRDefault="00B7518C" w:rsidP="00B7518C">
      <w:pPr>
        <w:ind w:firstLine="709"/>
        <w:jc w:val="both"/>
        <w:rPr>
          <w:bCs/>
          <w:sz w:val="28"/>
          <w:szCs w:val="28"/>
        </w:rPr>
      </w:pPr>
      <w:r w:rsidRPr="00C44850">
        <w:rPr>
          <w:bCs/>
          <w:sz w:val="28"/>
          <w:szCs w:val="28"/>
        </w:rPr>
        <w:t>записи предложений и замечаний в книге (журнале) учета посетителей в период работы экспозиции;</w:t>
      </w:r>
    </w:p>
    <w:p w:rsidR="00B7518C" w:rsidRPr="00C44850" w:rsidRDefault="00B7518C" w:rsidP="00B7518C">
      <w:pPr>
        <w:ind w:firstLine="709"/>
        <w:jc w:val="both"/>
        <w:rPr>
          <w:bCs/>
          <w:sz w:val="28"/>
          <w:szCs w:val="28"/>
        </w:rPr>
      </w:pPr>
      <w:r w:rsidRPr="00C44850">
        <w:rPr>
          <w:bCs/>
          <w:sz w:val="28"/>
          <w:szCs w:val="28"/>
        </w:rPr>
        <w:t>в письменной и устной форме в ходе проведения собрания участников публичных слушаний;</w:t>
      </w:r>
    </w:p>
    <w:p w:rsidR="00B7518C" w:rsidRPr="00C44850" w:rsidRDefault="00B7518C" w:rsidP="00B7518C">
      <w:pPr>
        <w:ind w:firstLine="709"/>
        <w:jc w:val="both"/>
        <w:rPr>
          <w:bCs/>
          <w:sz w:val="28"/>
          <w:szCs w:val="28"/>
        </w:rPr>
      </w:pPr>
      <w:r w:rsidRPr="00C44850">
        <w:rPr>
          <w:bCs/>
          <w:sz w:val="28"/>
          <w:szCs w:val="28"/>
        </w:rPr>
        <w:t>в письменной форме организатору общественных обсуждений или публичных слушаний.</w:t>
      </w:r>
    </w:p>
    <w:p w:rsidR="00B7518C" w:rsidRPr="00C44850" w:rsidRDefault="00B7518C" w:rsidP="00B7518C">
      <w:pPr>
        <w:ind w:firstLine="709"/>
        <w:jc w:val="both"/>
        <w:rPr>
          <w:bCs/>
          <w:sz w:val="28"/>
          <w:szCs w:val="28"/>
        </w:rPr>
      </w:pPr>
      <w:r w:rsidRPr="00C44850">
        <w:rPr>
          <w:bCs/>
          <w:sz w:val="28"/>
          <w:szCs w:val="28"/>
        </w:rPr>
        <w:t>Номера контактных справочных телефонов</w:t>
      </w:r>
      <w:r w:rsidRPr="00C44850">
        <w:rPr>
          <w:sz w:val="28"/>
          <w:szCs w:val="28"/>
        </w:rPr>
        <w:t xml:space="preserve"> организатора проведения публичных слушаний</w:t>
      </w:r>
      <w:r w:rsidRPr="00C44850">
        <w:rPr>
          <w:bCs/>
          <w:sz w:val="28"/>
          <w:szCs w:val="28"/>
        </w:rPr>
        <w:t>: 8(818-56) 2-22-16.</w:t>
      </w:r>
    </w:p>
    <w:p w:rsidR="00B7518C" w:rsidRPr="00C44850" w:rsidRDefault="00B7518C" w:rsidP="00B7518C">
      <w:pPr>
        <w:ind w:firstLine="709"/>
        <w:jc w:val="both"/>
        <w:rPr>
          <w:bCs/>
          <w:sz w:val="28"/>
          <w:szCs w:val="28"/>
        </w:rPr>
      </w:pPr>
      <w:r w:rsidRPr="00C44850">
        <w:rPr>
          <w:bCs/>
          <w:sz w:val="28"/>
          <w:szCs w:val="28"/>
        </w:rPr>
        <w:t xml:space="preserve">Почтовый адрес </w:t>
      </w:r>
      <w:r w:rsidRPr="00C44850">
        <w:rPr>
          <w:sz w:val="28"/>
          <w:szCs w:val="28"/>
        </w:rPr>
        <w:t>организатора проведения публичных слушаний:</w:t>
      </w:r>
      <w:r w:rsidRPr="00C44850">
        <w:rPr>
          <w:bCs/>
          <w:sz w:val="28"/>
          <w:szCs w:val="28"/>
        </w:rPr>
        <w:t xml:space="preserve"> Архангельская область, Пинежский муницип</w:t>
      </w:r>
      <w:r>
        <w:rPr>
          <w:bCs/>
          <w:sz w:val="28"/>
          <w:szCs w:val="28"/>
        </w:rPr>
        <w:t>альный район, с. Карпогоры, ул.Ф.</w:t>
      </w:r>
      <w:r w:rsidRPr="00C44850">
        <w:rPr>
          <w:bCs/>
          <w:sz w:val="28"/>
          <w:szCs w:val="28"/>
        </w:rPr>
        <w:t>Абрамова, д. 43А.</w:t>
      </w:r>
    </w:p>
    <w:p w:rsidR="00B7518C" w:rsidRPr="00C44850" w:rsidRDefault="00B7518C" w:rsidP="00B7518C">
      <w:pPr>
        <w:ind w:firstLine="709"/>
        <w:jc w:val="both"/>
        <w:rPr>
          <w:bCs/>
          <w:sz w:val="28"/>
          <w:szCs w:val="28"/>
        </w:rPr>
      </w:pPr>
      <w:r w:rsidRPr="00C44850">
        <w:rPr>
          <w:bCs/>
          <w:sz w:val="28"/>
          <w:szCs w:val="28"/>
        </w:rPr>
        <w:t xml:space="preserve">Электронный адрес </w:t>
      </w:r>
      <w:r w:rsidRPr="00C44850">
        <w:rPr>
          <w:sz w:val="28"/>
          <w:szCs w:val="28"/>
        </w:rPr>
        <w:t>организатора проведения публичных слушаний</w:t>
      </w:r>
      <w:r w:rsidRPr="00C44850">
        <w:rPr>
          <w:bCs/>
          <w:sz w:val="28"/>
          <w:szCs w:val="28"/>
        </w:rPr>
        <w:t xml:space="preserve"> </w:t>
      </w:r>
      <w:proofErr w:type="spellStart"/>
      <w:r w:rsidRPr="00C44850">
        <w:rPr>
          <w:rStyle w:val="dropdown-user-namefirst-letter"/>
          <w:sz w:val="28"/>
          <w:szCs w:val="28"/>
          <w:shd w:val="clear" w:color="auto" w:fill="FFFFFF"/>
          <w:lang w:val="en-US"/>
        </w:rPr>
        <w:t>pinegamo</w:t>
      </w:r>
      <w:proofErr w:type="spellEnd"/>
      <w:r w:rsidRPr="00C44850">
        <w:rPr>
          <w:rStyle w:val="dropdown-user-namefirst-letter"/>
          <w:sz w:val="28"/>
          <w:szCs w:val="28"/>
          <w:shd w:val="clear" w:color="auto" w:fill="FFFFFF"/>
        </w:rPr>
        <w:t>@</w:t>
      </w:r>
      <w:proofErr w:type="spellStart"/>
      <w:r w:rsidRPr="00C44850">
        <w:rPr>
          <w:rStyle w:val="dropdown-user-namefirst-letter"/>
          <w:sz w:val="28"/>
          <w:szCs w:val="28"/>
          <w:shd w:val="clear" w:color="auto" w:fill="FFFFFF"/>
          <w:lang w:val="en-US"/>
        </w:rPr>
        <w:t>yandex</w:t>
      </w:r>
      <w:proofErr w:type="spellEnd"/>
      <w:r w:rsidRPr="00C44850">
        <w:rPr>
          <w:rStyle w:val="dropdown-user-namefirst-letter"/>
          <w:sz w:val="28"/>
          <w:szCs w:val="28"/>
          <w:shd w:val="clear" w:color="auto" w:fill="FFFFFF"/>
        </w:rPr>
        <w:t>.</w:t>
      </w:r>
      <w:proofErr w:type="spellStart"/>
      <w:r w:rsidRPr="00C44850">
        <w:rPr>
          <w:rStyle w:val="dropdown-user-namefirst-letter"/>
          <w:sz w:val="28"/>
          <w:szCs w:val="28"/>
          <w:shd w:val="clear" w:color="auto" w:fill="FFFFFF"/>
          <w:lang w:val="en-US"/>
        </w:rPr>
        <w:t>ru</w:t>
      </w:r>
      <w:proofErr w:type="spellEnd"/>
      <w:r w:rsidRPr="00C44850">
        <w:rPr>
          <w:rStyle w:val="dropdown-user-namefirst-letter"/>
          <w:sz w:val="28"/>
          <w:szCs w:val="28"/>
          <w:shd w:val="clear" w:color="auto" w:fill="FFFFFF"/>
        </w:rPr>
        <w:t>.</w:t>
      </w:r>
    </w:p>
    <w:p w:rsidR="00B7518C" w:rsidRPr="00C44850" w:rsidRDefault="00B7518C" w:rsidP="00B7518C">
      <w:pPr>
        <w:ind w:firstLine="709"/>
        <w:jc w:val="both"/>
        <w:rPr>
          <w:bCs/>
          <w:sz w:val="28"/>
          <w:szCs w:val="28"/>
        </w:rPr>
      </w:pPr>
      <w:r w:rsidRPr="00C44850">
        <w:rPr>
          <w:bCs/>
          <w:sz w:val="28"/>
          <w:szCs w:val="28"/>
        </w:rPr>
        <w:t>Проект и информационные материалы по проекту размещены на официальном сайте http://www.pinezhye.ru/grazhdanam/publichnye-slushaniya/o-publichnykh-slushaniyakh/.</w:t>
      </w:r>
    </w:p>
    <w:p w:rsidR="00B7518C" w:rsidRPr="00C44850" w:rsidRDefault="00B7518C" w:rsidP="00B7518C">
      <w:pPr>
        <w:jc w:val="both"/>
        <w:rPr>
          <w:bCs/>
          <w:sz w:val="28"/>
          <w:szCs w:val="28"/>
        </w:rPr>
      </w:pPr>
    </w:p>
    <w:p w:rsidR="00B7518C" w:rsidRPr="00582419" w:rsidRDefault="00B7518C" w:rsidP="00B7518C">
      <w:pPr>
        <w:pStyle w:val="ab"/>
        <w:jc w:val="right"/>
        <w:rPr>
          <w:sz w:val="28"/>
          <w:szCs w:val="28"/>
        </w:rPr>
      </w:pPr>
      <w:r w:rsidRPr="00582419">
        <w:rPr>
          <w:sz w:val="28"/>
          <w:szCs w:val="28"/>
        </w:rPr>
        <w:lastRenderedPageBreak/>
        <w:t>Проект</w:t>
      </w:r>
    </w:p>
    <w:p w:rsidR="00B7518C" w:rsidRPr="00582419" w:rsidRDefault="00B7518C" w:rsidP="00B7518C">
      <w:pPr>
        <w:jc w:val="right"/>
        <w:rPr>
          <w:b/>
          <w:sz w:val="28"/>
          <w:szCs w:val="28"/>
        </w:rPr>
      </w:pPr>
    </w:p>
    <w:p w:rsidR="00B7518C" w:rsidRPr="00582419" w:rsidRDefault="00B7518C" w:rsidP="00B75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МУНИЦИПАЛЬНОГО </w:t>
      </w:r>
      <w:r w:rsidRPr="00582419">
        <w:rPr>
          <w:b/>
          <w:sz w:val="28"/>
          <w:szCs w:val="28"/>
        </w:rPr>
        <w:t>ОБРАЗОВАНИЯ</w:t>
      </w:r>
    </w:p>
    <w:p w:rsidR="00B7518C" w:rsidRPr="00582419" w:rsidRDefault="00B7518C" w:rsidP="00B75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«ПИНЕЖСКИЙ МУНИЦИПАЛЬНЫЙ</w:t>
      </w:r>
      <w:r w:rsidRPr="00582419">
        <w:rPr>
          <w:b/>
          <w:sz w:val="28"/>
          <w:szCs w:val="28"/>
        </w:rPr>
        <w:t xml:space="preserve"> РАЙОН»</w:t>
      </w:r>
    </w:p>
    <w:p w:rsidR="00B7518C" w:rsidRDefault="00B7518C" w:rsidP="00B7518C">
      <w:pPr>
        <w:jc w:val="center"/>
        <w:rPr>
          <w:sz w:val="28"/>
          <w:szCs w:val="28"/>
        </w:rPr>
      </w:pPr>
    </w:p>
    <w:p w:rsidR="00B7518C" w:rsidRPr="00582419" w:rsidRDefault="00B7518C" w:rsidP="00B7518C">
      <w:pPr>
        <w:jc w:val="center"/>
        <w:rPr>
          <w:sz w:val="28"/>
          <w:szCs w:val="28"/>
        </w:rPr>
      </w:pPr>
    </w:p>
    <w:p w:rsidR="00B7518C" w:rsidRPr="00582419" w:rsidRDefault="00B7518C" w:rsidP="00B7518C">
      <w:pPr>
        <w:jc w:val="center"/>
        <w:rPr>
          <w:b/>
          <w:sz w:val="28"/>
          <w:szCs w:val="28"/>
        </w:rPr>
      </w:pPr>
      <w:proofErr w:type="gramStart"/>
      <w:r w:rsidRPr="00582419">
        <w:rPr>
          <w:b/>
          <w:sz w:val="28"/>
          <w:szCs w:val="28"/>
        </w:rPr>
        <w:t>П</w:t>
      </w:r>
      <w:proofErr w:type="gramEnd"/>
      <w:r w:rsidRPr="00582419">
        <w:rPr>
          <w:b/>
          <w:sz w:val="28"/>
          <w:szCs w:val="28"/>
        </w:rPr>
        <w:t xml:space="preserve"> О С Т А Н О В Л Е Н И Е</w:t>
      </w:r>
    </w:p>
    <w:p w:rsidR="00B7518C" w:rsidRDefault="00B7518C" w:rsidP="00B7518C">
      <w:pPr>
        <w:jc w:val="center"/>
        <w:rPr>
          <w:sz w:val="28"/>
          <w:szCs w:val="28"/>
        </w:rPr>
      </w:pPr>
    </w:p>
    <w:p w:rsidR="00B7518C" w:rsidRPr="00582419" w:rsidRDefault="00B7518C" w:rsidP="00B7518C">
      <w:pPr>
        <w:jc w:val="center"/>
        <w:rPr>
          <w:sz w:val="28"/>
          <w:szCs w:val="28"/>
        </w:rPr>
      </w:pPr>
    </w:p>
    <w:p w:rsidR="00B7518C" w:rsidRPr="00582419" w:rsidRDefault="00B7518C" w:rsidP="00B7518C">
      <w:pPr>
        <w:jc w:val="center"/>
        <w:rPr>
          <w:sz w:val="28"/>
          <w:szCs w:val="28"/>
        </w:rPr>
      </w:pPr>
      <w:r w:rsidRPr="00582419">
        <w:rPr>
          <w:sz w:val="28"/>
          <w:szCs w:val="28"/>
        </w:rPr>
        <w:t xml:space="preserve">от   декабря  2018 г.  №         </w:t>
      </w:r>
      <w:proofErr w:type="gramStart"/>
      <w:r w:rsidRPr="00582419">
        <w:rPr>
          <w:sz w:val="28"/>
          <w:szCs w:val="28"/>
        </w:rPr>
        <w:t>-п</w:t>
      </w:r>
      <w:proofErr w:type="gramEnd"/>
      <w:r w:rsidRPr="00582419">
        <w:rPr>
          <w:sz w:val="28"/>
          <w:szCs w:val="28"/>
        </w:rPr>
        <w:t>а</w:t>
      </w:r>
    </w:p>
    <w:p w:rsidR="00B7518C" w:rsidRDefault="00B7518C" w:rsidP="00B7518C">
      <w:pPr>
        <w:jc w:val="center"/>
        <w:rPr>
          <w:sz w:val="28"/>
          <w:szCs w:val="28"/>
        </w:rPr>
      </w:pPr>
    </w:p>
    <w:p w:rsidR="00B7518C" w:rsidRPr="00582419" w:rsidRDefault="00B7518C" w:rsidP="00B7518C">
      <w:pPr>
        <w:jc w:val="center"/>
        <w:rPr>
          <w:sz w:val="28"/>
          <w:szCs w:val="28"/>
        </w:rPr>
      </w:pPr>
    </w:p>
    <w:p w:rsidR="00B7518C" w:rsidRPr="00582419" w:rsidRDefault="00B7518C" w:rsidP="00B7518C">
      <w:pPr>
        <w:jc w:val="center"/>
        <w:rPr>
          <w:sz w:val="20"/>
          <w:szCs w:val="20"/>
        </w:rPr>
      </w:pPr>
      <w:r w:rsidRPr="00582419">
        <w:rPr>
          <w:sz w:val="20"/>
          <w:szCs w:val="20"/>
        </w:rPr>
        <w:t>с. Карпогоры</w:t>
      </w:r>
    </w:p>
    <w:p w:rsidR="00B7518C" w:rsidRDefault="00B7518C" w:rsidP="00B7518C">
      <w:pPr>
        <w:jc w:val="center"/>
        <w:rPr>
          <w:sz w:val="28"/>
          <w:szCs w:val="28"/>
        </w:rPr>
      </w:pPr>
    </w:p>
    <w:p w:rsidR="00B7518C" w:rsidRPr="00582419" w:rsidRDefault="00B7518C" w:rsidP="00B7518C">
      <w:pPr>
        <w:jc w:val="center"/>
        <w:rPr>
          <w:sz w:val="28"/>
          <w:szCs w:val="28"/>
        </w:rPr>
      </w:pPr>
    </w:p>
    <w:p w:rsidR="00B7518C" w:rsidRPr="00582419" w:rsidRDefault="00B7518C" w:rsidP="00B7518C">
      <w:pPr>
        <w:jc w:val="center"/>
        <w:rPr>
          <w:b/>
          <w:sz w:val="28"/>
          <w:szCs w:val="28"/>
        </w:rPr>
      </w:pPr>
      <w:r w:rsidRPr="00582419">
        <w:rPr>
          <w:b/>
          <w:sz w:val="28"/>
          <w:szCs w:val="28"/>
        </w:rPr>
        <w:t xml:space="preserve">Об утверждении схемы расположения земельного участка </w:t>
      </w:r>
    </w:p>
    <w:p w:rsidR="00B7518C" w:rsidRDefault="00B7518C" w:rsidP="00B7518C">
      <w:pPr>
        <w:rPr>
          <w:b/>
          <w:sz w:val="28"/>
          <w:szCs w:val="28"/>
        </w:rPr>
      </w:pPr>
    </w:p>
    <w:p w:rsidR="00B7518C" w:rsidRDefault="00B7518C" w:rsidP="00B7518C">
      <w:pPr>
        <w:rPr>
          <w:b/>
          <w:sz w:val="28"/>
          <w:szCs w:val="28"/>
        </w:rPr>
      </w:pPr>
    </w:p>
    <w:p w:rsidR="00B7518C" w:rsidRPr="00582419" w:rsidRDefault="00B7518C" w:rsidP="00B7518C">
      <w:pPr>
        <w:rPr>
          <w:b/>
          <w:sz w:val="28"/>
          <w:szCs w:val="28"/>
        </w:rPr>
      </w:pPr>
    </w:p>
    <w:p w:rsidR="00B7518C" w:rsidRPr="00582419" w:rsidRDefault="00B7518C" w:rsidP="00B7518C">
      <w:pPr>
        <w:ind w:firstLine="709"/>
        <w:jc w:val="both"/>
        <w:rPr>
          <w:sz w:val="28"/>
          <w:szCs w:val="28"/>
        </w:rPr>
      </w:pPr>
      <w:r w:rsidRPr="00582419">
        <w:rPr>
          <w:sz w:val="28"/>
          <w:szCs w:val="28"/>
        </w:rPr>
        <w:t xml:space="preserve">В соответствии  с Федеральным законом «О введении в действие Градостроительного кодекса Российской Федерации от 29.12.2004 года            № 190-ФЗ, на основании Устава муниципального образования «Пинежский муниципальный район», заявления </w:t>
      </w:r>
      <w:r w:rsidRPr="00582419">
        <w:rPr>
          <w:color w:val="000000" w:themeColor="text1"/>
          <w:sz w:val="28"/>
          <w:szCs w:val="28"/>
        </w:rPr>
        <w:t>КУМИ и ЖКХ администрации МО «Пинежский муниципальный район»</w:t>
      </w:r>
      <w:r w:rsidRPr="00582419">
        <w:rPr>
          <w:sz w:val="28"/>
          <w:szCs w:val="28"/>
        </w:rPr>
        <w:t xml:space="preserve"> и по итогам проведённых 20 декабря 2018 года публичных слушаний, администрация МО «Пинежский район»</w:t>
      </w:r>
    </w:p>
    <w:p w:rsidR="00B7518C" w:rsidRPr="00582419" w:rsidRDefault="00B7518C" w:rsidP="00B7518C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582419">
        <w:rPr>
          <w:b/>
          <w:sz w:val="28"/>
          <w:szCs w:val="28"/>
        </w:rPr>
        <w:t>п</w:t>
      </w:r>
      <w:proofErr w:type="spellEnd"/>
      <w:proofErr w:type="gramEnd"/>
      <w:r w:rsidRPr="00582419">
        <w:rPr>
          <w:b/>
          <w:sz w:val="28"/>
          <w:szCs w:val="28"/>
        </w:rPr>
        <w:t xml:space="preserve"> о с т а </w:t>
      </w:r>
      <w:proofErr w:type="spellStart"/>
      <w:r w:rsidRPr="00582419">
        <w:rPr>
          <w:b/>
          <w:sz w:val="28"/>
          <w:szCs w:val="28"/>
        </w:rPr>
        <w:t>н</w:t>
      </w:r>
      <w:proofErr w:type="spellEnd"/>
      <w:r w:rsidRPr="00582419">
        <w:rPr>
          <w:b/>
          <w:sz w:val="28"/>
          <w:szCs w:val="28"/>
        </w:rPr>
        <w:t xml:space="preserve"> о в л я е т:</w:t>
      </w:r>
    </w:p>
    <w:p w:rsidR="00B7518C" w:rsidRPr="00582419" w:rsidRDefault="00B7518C" w:rsidP="00B7518C">
      <w:pPr>
        <w:ind w:firstLine="709"/>
        <w:jc w:val="both"/>
        <w:rPr>
          <w:sz w:val="28"/>
          <w:szCs w:val="28"/>
        </w:rPr>
      </w:pPr>
      <w:r w:rsidRPr="00582419">
        <w:rPr>
          <w:sz w:val="28"/>
          <w:szCs w:val="28"/>
        </w:rPr>
        <w:t xml:space="preserve">утвердить прилагаемый проект межевания территории для размещения объекта «Малоэтажная многоквартирная жилая застройка», расположенного по адресу: Архангельская область, Пинежский муниципальный район, </w:t>
      </w:r>
      <w:r>
        <w:rPr>
          <w:sz w:val="28"/>
          <w:szCs w:val="28"/>
        </w:rPr>
        <w:t xml:space="preserve">                </w:t>
      </w:r>
      <w:r w:rsidRPr="00582419">
        <w:rPr>
          <w:sz w:val="28"/>
          <w:szCs w:val="28"/>
        </w:rPr>
        <w:t>МО «Широкое», п</w:t>
      </w:r>
      <w:r>
        <w:rPr>
          <w:sz w:val="28"/>
          <w:szCs w:val="28"/>
        </w:rPr>
        <w:t>ос</w:t>
      </w:r>
      <w:r w:rsidRPr="00582419">
        <w:rPr>
          <w:sz w:val="28"/>
          <w:szCs w:val="28"/>
        </w:rPr>
        <w:t>. Ясный, переулок Речной, дом 3.</w:t>
      </w:r>
    </w:p>
    <w:p w:rsidR="00B7518C" w:rsidRPr="00582419" w:rsidRDefault="00B7518C" w:rsidP="00B7518C">
      <w:pPr>
        <w:ind w:firstLine="708"/>
        <w:jc w:val="both"/>
        <w:rPr>
          <w:sz w:val="28"/>
          <w:szCs w:val="28"/>
        </w:rPr>
      </w:pPr>
    </w:p>
    <w:p w:rsidR="00B7518C" w:rsidRDefault="00B7518C" w:rsidP="00B7518C">
      <w:pPr>
        <w:ind w:firstLine="708"/>
        <w:jc w:val="both"/>
        <w:rPr>
          <w:sz w:val="28"/>
          <w:szCs w:val="28"/>
        </w:rPr>
      </w:pPr>
    </w:p>
    <w:p w:rsidR="00B7518C" w:rsidRPr="00582419" w:rsidRDefault="00B7518C" w:rsidP="00B7518C">
      <w:pPr>
        <w:ind w:firstLine="708"/>
        <w:jc w:val="both"/>
        <w:rPr>
          <w:sz w:val="28"/>
          <w:szCs w:val="28"/>
        </w:rPr>
      </w:pPr>
    </w:p>
    <w:p w:rsidR="00B7518C" w:rsidRPr="00582419" w:rsidRDefault="00B7518C" w:rsidP="00B7518C">
      <w:pPr>
        <w:jc w:val="both"/>
        <w:rPr>
          <w:sz w:val="28"/>
          <w:szCs w:val="28"/>
        </w:rPr>
      </w:pPr>
      <w:r w:rsidRPr="00582419">
        <w:rPr>
          <w:sz w:val="28"/>
          <w:szCs w:val="28"/>
        </w:rPr>
        <w:t xml:space="preserve">Глава администрации                                                        </w:t>
      </w:r>
      <w:r>
        <w:rPr>
          <w:sz w:val="28"/>
          <w:szCs w:val="28"/>
        </w:rPr>
        <w:t xml:space="preserve">       </w:t>
      </w:r>
      <w:r w:rsidRPr="00582419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А.</w:t>
      </w:r>
      <w:r w:rsidRPr="00582419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582419">
        <w:rPr>
          <w:sz w:val="28"/>
          <w:szCs w:val="28"/>
        </w:rPr>
        <w:t>Чечулин</w:t>
      </w: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p w:rsidR="00B7518C" w:rsidRDefault="00B7518C" w:rsidP="00B7518C">
      <w:pPr>
        <w:jc w:val="both"/>
        <w:rPr>
          <w:sz w:val="28"/>
          <w:szCs w:val="28"/>
        </w:rPr>
      </w:pPr>
    </w:p>
    <w:sectPr w:rsidR="00B7518C" w:rsidSect="00B751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A50D2D"/>
    <w:multiLevelType w:val="hybridMultilevel"/>
    <w:tmpl w:val="6DB2A0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stylePaneFormatFilter w:val="3F01"/>
  <w:defaultTabStop w:val="708"/>
  <w:characterSpacingControl w:val="doNotCompress"/>
  <w:compat/>
  <w:rsids>
    <w:rsidRoot w:val="007E3BDD"/>
    <w:rsid w:val="00000E9C"/>
    <w:rsid w:val="00063597"/>
    <w:rsid w:val="000723EA"/>
    <w:rsid w:val="00073761"/>
    <w:rsid w:val="0009596C"/>
    <w:rsid w:val="000A0DCE"/>
    <w:rsid w:val="0010360E"/>
    <w:rsid w:val="001172DE"/>
    <w:rsid w:val="00133E0A"/>
    <w:rsid w:val="001450C6"/>
    <w:rsid w:val="00190C3D"/>
    <w:rsid w:val="00230766"/>
    <w:rsid w:val="00237F18"/>
    <w:rsid w:val="002740C9"/>
    <w:rsid w:val="00287DB1"/>
    <w:rsid w:val="002B1CF3"/>
    <w:rsid w:val="00363D64"/>
    <w:rsid w:val="003874FF"/>
    <w:rsid w:val="00391782"/>
    <w:rsid w:val="0039583E"/>
    <w:rsid w:val="003A0AC9"/>
    <w:rsid w:val="003C5D4D"/>
    <w:rsid w:val="003F4598"/>
    <w:rsid w:val="003F6719"/>
    <w:rsid w:val="00467B67"/>
    <w:rsid w:val="00472810"/>
    <w:rsid w:val="00490885"/>
    <w:rsid w:val="004A7104"/>
    <w:rsid w:val="004B5AC0"/>
    <w:rsid w:val="004C266E"/>
    <w:rsid w:val="004D1931"/>
    <w:rsid w:val="00525B30"/>
    <w:rsid w:val="005328EC"/>
    <w:rsid w:val="00583657"/>
    <w:rsid w:val="005B0064"/>
    <w:rsid w:val="005C7F6B"/>
    <w:rsid w:val="005F38A9"/>
    <w:rsid w:val="0061365C"/>
    <w:rsid w:val="0063732A"/>
    <w:rsid w:val="00676480"/>
    <w:rsid w:val="00682AE7"/>
    <w:rsid w:val="006A3442"/>
    <w:rsid w:val="006B25CB"/>
    <w:rsid w:val="006B532A"/>
    <w:rsid w:val="006C2D0E"/>
    <w:rsid w:val="006C693E"/>
    <w:rsid w:val="007142CD"/>
    <w:rsid w:val="00731B79"/>
    <w:rsid w:val="00787F37"/>
    <w:rsid w:val="007B3C29"/>
    <w:rsid w:val="007C0A3A"/>
    <w:rsid w:val="007E3BDD"/>
    <w:rsid w:val="007E6010"/>
    <w:rsid w:val="0084046D"/>
    <w:rsid w:val="00843CE7"/>
    <w:rsid w:val="00846403"/>
    <w:rsid w:val="0085106C"/>
    <w:rsid w:val="008573A3"/>
    <w:rsid w:val="008611CF"/>
    <w:rsid w:val="008768AF"/>
    <w:rsid w:val="008B2A8F"/>
    <w:rsid w:val="008B3D66"/>
    <w:rsid w:val="008C369A"/>
    <w:rsid w:val="008D600A"/>
    <w:rsid w:val="008F0568"/>
    <w:rsid w:val="00923164"/>
    <w:rsid w:val="00940B97"/>
    <w:rsid w:val="009566F1"/>
    <w:rsid w:val="00981C1D"/>
    <w:rsid w:val="009942B3"/>
    <w:rsid w:val="009D19BB"/>
    <w:rsid w:val="00A01C7B"/>
    <w:rsid w:val="00A20C87"/>
    <w:rsid w:val="00A24233"/>
    <w:rsid w:val="00A24E13"/>
    <w:rsid w:val="00A4003B"/>
    <w:rsid w:val="00A53B30"/>
    <w:rsid w:val="00A92886"/>
    <w:rsid w:val="00AC0961"/>
    <w:rsid w:val="00AC3C06"/>
    <w:rsid w:val="00B1290D"/>
    <w:rsid w:val="00B7518C"/>
    <w:rsid w:val="00B8051A"/>
    <w:rsid w:val="00BB4A0C"/>
    <w:rsid w:val="00BE1DCE"/>
    <w:rsid w:val="00BE29FE"/>
    <w:rsid w:val="00BE58A7"/>
    <w:rsid w:val="00C22632"/>
    <w:rsid w:val="00C301D2"/>
    <w:rsid w:val="00C43E29"/>
    <w:rsid w:val="00C726D9"/>
    <w:rsid w:val="00C80DEC"/>
    <w:rsid w:val="00C83849"/>
    <w:rsid w:val="00CC5456"/>
    <w:rsid w:val="00D42F58"/>
    <w:rsid w:val="00D44708"/>
    <w:rsid w:val="00D46795"/>
    <w:rsid w:val="00D51571"/>
    <w:rsid w:val="00DE0526"/>
    <w:rsid w:val="00DF7670"/>
    <w:rsid w:val="00E2434E"/>
    <w:rsid w:val="00E42260"/>
    <w:rsid w:val="00E55D57"/>
    <w:rsid w:val="00E57C9B"/>
    <w:rsid w:val="00E81340"/>
    <w:rsid w:val="00EA66E4"/>
    <w:rsid w:val="00EC1A1C"/>
    <w:rsid w:val="00EE351B"/>
    <w:rsid w:val="00EE63EF"/>
    <w:rsid w:val="00EF30DE"/>
    <w:rsid w:val="00F138F5"/>
    <w:rsid w:val="00F3467A"/>
    <w:rsid w:val="00F77964"/>
    <w:rsid w:val="00F87F2A"/>
    <w:rsid w:val="00FB65D5"/>
    <w:rsid w:val="00FD06AD"/>
    <w:rsid w:val="00FD2995"/>
    <w:rsid w:val="00FE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15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4A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1C7B"/>
    <w:pPr>
      <w:ind w:left="720"/>
      <w:contextualSpacing/>
    </w:pPr>
  </w:style>
  <w:style w:type="paragraph" w:customStyle="1" w:styleId="ConsNonformat">
    <w:name w:val="ConsNonformat"/>
    <w:rsid w:val="00B751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link w:val="a6"/>
    <w:rsid w:val="00B7518C"/>
    <w:pPr>
      <w:ind w:firstLine="720"/>
      <w:jc w:val="both"/>
    </w:pPr>
    <w:rPr>
      <w:color w:val="000000"/>
      <w:szCs w:val="28"/>
    </w:rPr>
  </w:style>
  <w:style w:type="character" w:customStyle="1" w:styleId="a6">
    <w:name w:val="Основной текст с отступом Знак"/>
    <w:basedOn w:val="a0"/>
    <w:link w:val="a5"/>
    <w:rsid w:val="00B7518C"/>
    <w:rPr>
      <w:color w:val="000000"/>
      <w:sz w:val="24"/>
      <w:szCs w:val="28"/>
    </w:rPr>
  </w:style>
  <w:style w:type="paragraph" w:customStyle="1" w:styleId="ConsPlusNonformat">
    <w:name w:val="ConsPlusNonformat"/>
    <w:rsid w:val="00B7518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B7518C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paragraph" w:styleId="a7">
    <w:name w:val="Body Text"/>
    <w:basedOn w:val="a"/>
    <w:link w:val="a8"/>
    <w:rsid w:val="00B7518C"/>
    <w:pPr>
      <w:spacing w:after="120"/>
    </w:pPr>
  </w:style>
  <w:style w:type="character" w:customStyle="1" w:styleId="a8">
    <w:name w:val="Основной текст Знак"/>
    <w:basedOn w:val="a0"/>
    <w:link w:val="a7"/>
    <w:rsid w:val="00B7518C"/>
    <w:rPr>
      <w:sz w:val="24"/>
      <w:szCs w:val="24"/>
    </w:rPr>
  </w:style>
  <w:style w:type="paragraph" w:styleId="a9">
    <w:name w:val="Title"/>
    <w:basedOn w:val="a"/>
    <w:link w:val="aa"/>
    <w:qFormat/>
    <w:rsid w:val="00B7518C"/>
    <w:pPr>
      <w:jc w:val="center"/>
    </w:pPr>
    <w:rPr>
      <w:sz w:val="28"/>
      <w:szCs w:val="20"/>
    </w:rPr>
  </w:style>
  <w:style w:type="character" w:customStyle="1" w:styleId="aa">
    <w:name w:val="Название Знак"/>
    <w:basedOn w:val="a0"/>
    <w:link w:val="a9"/>
    <w:rsid w:val="00B7518C"/>
    <w:rPr>
      <w:sz w:val="28"/>
    </w:rPr>
  </w:style>
  <w:style w:type="character" w:customStyle="1" w:styleId="dropdown-user-namefirst-letter">
    <w:name w:val="dropdown-user-name__first-letter"/>
    <w:rsid w:val="00B7518C"/>
  </w:style>
  <w:style w:type="paragraph" w:styleId="ab">
    <w:name w:val="header"/>
    <w:basedOn w:val="a"/>
    <w:link w:val="ac"/>
    <w:uiPriority w:val="99"/>
    <w:unhideWhenUsed/>
    <w:rsid w:val="00B7518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75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15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4A0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1C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egamo@yande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pinezhye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inezhye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inegamo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inezh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648127-F3D5-45E1-8615-AE8E191DD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17</Pages>
  <Words>3930</Words>
  <Characters>22406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26284</CharactersWithSpaces>
  <SharedDoc>false</SharedDoc>
  <HLinks>
    <vt:vector size="6" baseType="variant"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7bud1</dc:creator>
  <cp:lastModifiedBy>Мельникова</cp:lastModifiedBy>
  <cp:revision>7</cp:revision>
  <cp:lastPrinted>2018-10-24T06:04:00Z</cp:lastPrinted>
  <dcterms:created xsi:type="dcterms:W3CDTF">2018-10-24T06:04:00Z</dcterms:created>
  <dcterms:modified xsi:type="dcterms:W3CDTF">2018-11-29T09:02:00Z</dcterms:modified>
</cp:coreProperties>
</file>